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775C" w:rsidRPr="00B75C19" w:rsidRDefault="00DB775C" w:rsidP="003D0CC6">
      <w:pPr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</w:p>
    <w:p w:rsidR="00C42033" w:rsidRPr="00B75C19" w:rsidRDefault="00C42033" w:rsidP="003D0CC6">
      <w:pPr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:rsidR="00C42033" w:rsidRPr="00B75C19" w:rsidRDefault="00C42033" w:rsidP="003D0CC6">
      <w:pPr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:rsidR="003D0CC6" w:rsidRPr="00B75C19" w:rsidRDefault="00DB775C" w:rsidP="003D0CC6">
      <w:pPr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BOEN X-PRESS</w:t>
      </w: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УКЛАДКА НА КЛЕЙ </w:t>
      </w:r>
    </w:p>
    <w:p w:rsidR="00DB775C" w:rsidRPr="00B75C19" w:rsidRDefault="00DB775C" w:rsidP="003D0CC6">
      <w:pPr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:rsidR="003D0CC6" w:rsidRPr="00B75C19" w:rsidRDefault="003D0CC6" w:rsidP="003D0CC6">
      <w:pPr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:rsidR="003D0CC6" w:rsidRPr="00B75C19" w:rsidRDefault="00DB775C" w:rsidP="003D0CC6">
      <w:pPr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ОПИСАНИЕ ПРОДУКТА</w:t>
      </w:r>
    </w:p>
    <w:p w:rsidR="003D0CC6" w:rsidRPr="00B75C19" w:rsidRDefault="003D0CC6" w:rsidP="003D0CC6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B775C" w:rsidRPr="00B75C19" w:rsidRDefault="003D0CC6" w:rsidP="008B56E6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Инженерная доска </w:t>
      </w:r>
      <w:r w:rsidR="00DB775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«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BOEN X-PRESS</w:t>
      </w:r>
      <w:r w:rsidR="00DB775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»</w:t>
      </w:r>
      <w:r w:rsidR="0084004A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из твердых пород древесины</w:t>
      </w:r>
      <w:r w:rsidR="00DB775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состоит из </w:t>
      </w:r>
      <w:r w:rsidR="00DB775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трехслойной конструкции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. Верхний слой</w:t>
      </w:r>
      <w:r w:rsidR="00DB775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– это </w:t>
      </w:r>
      <w:r w:rsidR="00DB775C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слой древесины твердых пород</w:t>
      </w:r>
      <w:r w:rsidR="00DB775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толщиной 3,6 мм, а средний и нижний слои выполняются из древесины ели. </w:t>
      </w:r>
    </w:p>
    <w:p w:rsidR="00DB775C" w:rsidRPr="00B75C19" w:rsidRDefault="00DB775C" w:rsidP="008B56E6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B6065" w:rsidRPr="00B75C19" w:rsidRDefault="003D0CC6" w:rsidP="008B56E6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kk-KZ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Поверхность </w:t>
      </w:r>
      <w:r w:rsidR="00DB775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паркетных досок </w:t>
      </w:r>
      <w:r w:rsidR="0084004A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из твердых пород древесины подвергается предварительной обработке. </w:t>
      </w:r>
      <w:r w:rsidR="006B6065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Длинная сторона досок </w:t>
      </w:r>
      <w:r w:rsidR="006B6065" w:rsidRPr="00B75C1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оснащена замковой системой</w:t>
      </w:r>
      <w:r w:rsidR="006B6065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шип-</w:t>
      </w:r>
      <w:r w:rsidR="009A756A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</w:t>
      </w:r>
      <w:r w:rsidR="006B6065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аз «</w:t>
      </w:r>
      <w:r w:rsidR="006B6065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Uniclic</w:t>
      </w:r>
      <w:r w:rsidR="006B6065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», а короткая сторона </w:t>
      </w:r>
      <w:r w:rsidR="006B6065" w:rsidRPr="00B75C1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замковой системой</w:t>
      </w:r>
      <w:r w:rsidR="006B6065" w:rsidRPr="00B75C1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 xml:space="preserve"> «</w:t>
      </w:r>
      <w:r w:rsidR="006B6065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5G BOEN X-PRESS</w:t>
      </w:r>
      <w:r w:rsidR="006B6065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»</w:t>
      </w:r>
      <w:r w:rsidR="008B56E6" w:rsidRPr="00B75C19">
        <w:rPr>
          <w:rFonts w:ascii="Times New Roman" w:hAnsi="Times New Roman" w:cs="Times New Roman"/>
          <w:color w:val="000000" w:themeColor="text1"/>
          <w:sz w:val="22"/>
          <w:szCs w:val="22"/>
          <w:lang w:val="kk-KZ"/>
        </w:rPr>
        <w:t>.</w:t>
      </w:r>
    </w:p>
    <w:p w:rsidR="006B6065" w:rsidRPr="00B75C19" w:rsidRDefault="006B6065" w:rsidP="0084004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kk-KZ"/>
        </w:rPr>
      </w:pPr>
    </w:p>
    <w:p w:rsidR="006B6065" w:rsidRPr="00B75C19" w:rsidRDefault="006B6065" w:rsidP="006B606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EN 14342</w:t>
      </w:r>
    </w:p>
    <w:p w:rsidR="006B6065" w:rsidRPr="00B75C19" w:rsidRDefault="006B6065" w:rsidP="006B6065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B75C19" w:rsidRPr="00B75C19" w:rsidTr="001E54EE">
        <w:tc>
          <w:tcPr>
            <w:tcW w:w="4508" w:type="dxa"/>
          </w:tcPr>
          <w:p w:rsidR="006B6065" w:rsidRPr="00B75C19" w:rsidRDefault="006B6065" w:rsidP="001E54EE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Толщина</w:t>
            </w:r>
            <w:r w:rsidR="008B56E6"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:</w:t>
            </w:r>
          </w:p>
        </w:tc>
        <w:tc>
          <w:tcPr>
            <w:tcW w:w="4508" w:type="dxa"/>
          </w:tcPr>
          <w:p w:rsidR="006B6065" w:rsidRPr="00B75C19" w:rsidRDefault="006B6065" w:rsidP="001E54EE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14</w:t>
            </w:r>
            <w:r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мм</w:t>
            </w:r>
          </w:p>
        </w:tc>
      </w:tr>
      <w:tr w:rsidR="00B75C19" w:rsidRPr="00B75C19" w:rsidTr="001E54EE">
        <w:tc>
          <w:tcPr>
            <w:tcW w:w="4508" w:type="dxa"/>
          </w:tcPr>
          <w:p w:rsidR="006B6065" w:rsidRPr="00B75C19" w:rsidRDefault="006B6065" w:rsidP="006B6065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Плотность</w:t>
            </w:r>
            <w:r w:rsidR="008B56E6"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:</w:t>
            </w:r>
          </w:p>
        </w:tc>
        <w:tc>
          <w:tcPr>
            <w:tcW w:w="4508" w:type="dxa"/>
          </w:tcPr>
          <w:p w:rsidR="006B6065" w:rsidRPr="00B75C19" w:rsidRDefault="006B6065" w:rsidP="008B56E6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«550</w:t>
            </w:r>
            <w:r w:rsidR="008B56E6"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кг/м³</w:t>
            </w:r>
          </w:p>
        </w:tc>
      </w:tr>
      <w:tr w:rsidR="00B75C19" w:rsidRPr="00B75C19" w:rsidTr="001E54EE">
        <w:tc>
          <w:tcPr>
            <w:tcW w:w="4508" w:type="dxa"/>
          </w:tcPr>
          <w:p w:rsidR="006B6065" w:rsidRPr="00B75C19" w:rsidRDefault="006B6065" w:rsidP="006B6065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Огнестойкость</w:t>
            </w:r>
            <w:r w:rsidR="008B56E6"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:</w:t>
            </w:r>
          </w:p>
        </w:tc>
        <w:tc>
          <w:tcPr>
            <w:tcW w:w="4508" w:type="dxa"/>
          </w:tcPr>
          <w:p w:rsidR="006B6065" w:rsidRPr="00B75C19" w:rsidRDefault="006B6065" w:rsidP="008B56E6">
            <w:pPr>
              <w:pStyle w:val="Default"/>
              <w:rPr>
                <w:color w:val="000000" w:themeColor="text1"/>
              </w:rPr>
            </w:pPr>
            <w:r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Dfl-s1, 14</w:t>
            </w:r>
            <w:r w:rsidR="008B56E6"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мм с верхним слоем из дуба Cfl-S1</w:t>
            </w:r>
          </w:p>
        </w:tc>
      </w:tr>
      <w:tr w:rsidR="00B75C19" w:rsidRPr="00B75C19" w:rsidTr="001E54EE">
        <w:tc>
          <w:tcPr>
            <w:tcW w:w="4508" w:type="dxa"/>
          </w:tcPr>
          <w:p w:rsidR="006B6065" w:rsidRPr="00B75C19" w:rsidRDefault="006B6065" w:rsidP="006B6065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Выделение формальдегида</w:t>
            </w:r>
            <w:r w:rsidR="008B56E6"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:</w:t>
            </w:r>
          </w:p>
        </w:tc>
        <w:tc>
          <w:tcPr>
            <w:tcW w:w="4508" w:type="dxa"/>
          </w:tcPr>
          <w:p w:rsidR="006B6065" w:rsidRPr="00B75C19" w:rsidRDefault="006B6065" w:rsidP="006B6065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E1</w:t>
            </w:r>
          </w:p>
        </w:tc>
      </w:tr>
      <w:tr w:rsidR="006B6065" w:rsidRPr="00B75C19" w:rsidTr="001E54EE">
        <w:tc>
          <w:tcPr>
            <w:tcW w:w="4508" w:type="dxa"/>
          </w:tcPr>
          <w:p w:rsidR="006B6065" w:rsidRPr="00B75C19" w:rsidRDefault="006B6065" w:rsidP="006B6065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Содержание пентахлорфенола</w:t>
            </w:r>
            <w:r w:rsidR="008B56E6"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:</w:t>
            </w:r>
          </w:p>
        </w:tc>
        <w:tc>
          <w:tcPr>
            <w:tcW w:w="4508" w:type="dxa"/>
          </w:tcPr>
          <w:p w:rsidR="006B6065" w:rsidRPr="00B75C19" w:rsidRDefault="006B6065" w:rsidP="006B6065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B75C19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не обнаружен</w:t>
            </w:r>
          </w:p>
        </w:tc>
      </w:tr>
    </w:tbl>
    <w:p w:rsidR="006B6065" w:rsidRPr="00B75C19" w:rsidRDefault="006B6065" w:rsidP="0084004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3D0CC6" w:rsidRPr="00B75C19" w:rsidRDefault="003D0CC6" w:rsidP="003D0CC6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6B6065" w:rsidRPr="00B75C19" w:rsidRDefault="006B6065" w:rsidP="003D0CC6">
      <w:pPr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Допустимое коммерческое применение </w:t>
      </w:r>
    </w:p>
    <w:p w:rsidR="006B6065" w:rsidRPr="00B75C19" w:rsidRDefault="006B6065" w:rsidP="003D0CC6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D0CC6" w:rsidRPr="00B75C19" w:rsidRDefault="00AE1F82" w:rsidP="001D0B0C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Полы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«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BOEN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»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могут использоваться в качестве напольного покрытия в общественных или частных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,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деловых, образовательных или религиозных зданиях и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учреждениях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3D0CC6" w:rsidRPr="00B75C19" w:rsidRDefault="003D0CC6" w:rsidP="001D0B0C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1F82" w:rsidRPr="00B75C19" w:rsidRDefault="003D0CC6" w:rsidP="001D0B0C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Укладка в любых зонах, где </w:t>
      </w:r>
      <w:r w:rsidR="00AE1F82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происходит употребление напитков или продуктов питания, а также в </w:t>
      </w:r>
      <w:r w:rsidR="00AE1F82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зонах, примыкающих к внешним входам,</w:t>
      </w:r>
      <w:r w:rsidR="00AE1F82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должна предусматривать обработку поверхности </w:t>
      </w:r>
      <w:r w:rsidR="00AE1F82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совместимым уретановым покрытием</w:t>
      </w:r>
      <w:r w:rsidR="00AE1F82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, используемым для отделки древесины, в соответствии с процедурами нанесения финишных покрытий, предусмотренных компаниями-изготовителями. </w:t>
      </w:r>
    </w:p>
    <w:p w:rsidR="00AE1F82" w:rsidRPr="00B75C19" w:rsidRDefault="00AE1F82" w:rsidP="001D0B0C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3D0CC6" w:rsidRPr="00B75C19" w:rsidRDefault="00AE1F82" w:rsidP="001D0B0C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Компания «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BOEN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»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рекомендует в этих случаях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использовать продукцию «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BonaKemi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»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или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«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Bona Traffic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»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3D0CC6" w:rsidRPr="00B75C19" w:rsidRDefault="003D0CC6" w:rsidP="001D0B0C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D0CC6" w:rsidRPr="00B75C19" w:rsidRDefault="003D0CC6" w:rsidP="001D0B0C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Свяжитесь с </w:t>
      </w:r>
      <w:r w:rsidR="00AE1F82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«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BonaKemi</w:t>
      </w:r>
      <w:r w:rsidR="00AE1F82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»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для получения подробной информации (</w:t>
      </w:r>
      <w:r w:rsidR="00000000" w:rsidRPr="00B75C19">
        <w:rPr>
          <w:color w:val="000000" w:themeColor="text1"/>
        </w:rPr>
        <w:fldChar w:fldCharType="begin"/>
      </w:r>
      <w:r w:rsidR="00000000" w:rsidRPr="00B75C19">
        <w:rPr>
          <w:color w:val="000000" w:themeColor="text1"/>
        </w:rPr>
        <w:instrText>HYPERLINK "http://www.bona.com"</w:instrText>
      </w:r>
      <w:r w:rsidR="00000000" w:rsidRPr="00B75C19">
        <w:rPr>
          <w:color w:val="000000" w:themeColor="text1"/>
        </w:rPr>
      </w:r>
      <w:r w:rsidR="00000000" w:rsidRPr="00B75C19">
        <w:rPr>
          <w:color w:val="000000" w:themeColor="text1"/>
        </w:rPr>
        <w:fldChar w:fldCharType="separate"/>
      </w:r>
      <w:r w:rsidR="00AE1F82" w:rsidRPr="00B75C19">
        <w:rPr>
          <w:rStyle w:val="a8"/>
          <w:rFonts w:ascii="Times New Roman" w:hAnsi="Times New Roman" w:cs="Times New Roman"/>
          <w:color w:val="000000" w:themeColor="text1"/>
          <w:sz w:val="22"/>
          <w:szCs w:val="22"/>
        </w:rPr>
        <w:t>www.bona.com</w:t>
      </w:r>
      <w:r w:rsidR="00000000" w:rsidRPr="00B75C19">
        <w:rPr>
          <w:rStyle w:val="a8"/>
          <w:rFonts w:ascii="Times New Roman" w:hAnsi="Times New Roman" w:cs="Times New Roman"/>
          <w:color w:val="000000" w:themeColor="text1"/>
          <w:sz w:val="22"/>
          <w:szCs w:val="22"/>
        </w:rPr>
        <w:fldChar w:fldCharType="end"/>
      </w:r>
      <w:r w:rsidR="00AE1F82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). </w:t>
      </w:r>
    </w:p>
    <w:p w:rsidR="003D0CC6" w:rsidRPr="00B75C19" w:rsidRDefault="003D0CC6" w:rsidP="001D0B0C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1F82" w:rsidRPr="00B75C19" w:rsidRDefault="00AE1F82" w:rsidP="001D0B0C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Компания «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BOEN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» не дает никаких гарантий на эксплуатационные характеристики любых финишных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покрытий,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наносимых на месте. Д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ля получения информации о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соответствующих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продуктах, процедурах и </w:t>
      </w:r>
      <w:r w:rsidR="00AE7720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гарантиях</w:t>
      </w:r>
      <w:r w:rsidR="001D0B0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пожалуйста, свяжитесь с изготовителем </w:t>
      </w:r>
      <w:r w:rsidR="00C4203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такой продукции. </w:t>
      </w:r>
    </w:p>
    <w:p w:rsidR="00AE1F82" w:rsidRPr="00B75C19" w:rsidRDefault="00AE1F82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E1F82" w:rsidRPr="00B75C19" w:rsidRDefault="00AE1F82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42033" w:rsidRPr="00B75C19" w:rsidRDefault="00C42033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42033" w:rsidRPr="00B75C19" w:rsidRDefault="00C42033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42033" w:rsidRPr="00B75C19" w:rsidRDefault="00C42033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42033" w:rsidRPr="00B75C19" w:rsidRDefault="00C42033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42033" w:rsidRPr="00B75C19" w:rsidRDefault="00C42033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42033" w:rsidRPr="00B75C19" w:rsidRDefault="00C42033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42033" w:rsidRPr="00B75C19" w:rsidRDefault="00C42033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42033" w:rsidRPr="00B75C19" w:rsidRDefault="00C42033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42033" w:rsidRPr="00B75C19" w:rsidRDefault="00C42033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42033" w:rsidRPr="00B75C19" w:rsidRDefault="00C42033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42033" w:rsidRPr="00B75C19" w:rsidRDefault="00C42033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42033" w:rsidRPr="00B75C19" w:rsidRDefault="003D0CC6" w:rsidP="00AE1F82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ИНСТРУКЦИИ ПО ХРАНЕНИЮ </w:t>
      </w:r>
    </w:p>
    <w:p w:rsidR="00987191" w:rsidRPr="00B75C19" w:rsidRDefault="00987191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E7634F" w:rsidRPr="00B75C19" w:rsidRDefault="00987191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Внутри картонных коробок м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ногослойные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паркетные доски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упаковываются в полиэтиленовую пленку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Обращаться с ними следует осторожно, во избежание повреждений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.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Необходимо обеспечить защит</w:t>
      </w:r>
      <w:r w:rsidR="00E7634F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у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картонных коробок от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попадания влаги во время транспортировки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и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хранения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. Картонные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коробки следует хранить в горизонтальном положении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Рекомендуемая температура хранения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–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E7634F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хранить при нормальной комнатной температуре. </w:t>
      </w:r>
    </w:p>
    <w:p w:rsidR="003D0CC6" w:rsidRPr="00B75C19" w:rsidRDefault="003D0CC6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3D0CC6" w:rsidRPr="00B75C19" w:rsidRDefault="00987191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Картонные коробки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следует вскрывать непосредственно перед укладкой</w:t>
      </w:r>
      <w:r w:rsidR="003D0CC6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3D0CC6" w:rsidRPr="00B75C19" w:rsidRDefault="003D0CC6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87191" w:rsidRPr="00B75C19" w:rsidRDefault="003D0CC6" w:rsidP="00AE1F82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Поверхность древесины </w:t>
      </w:r>
    </w:p>
    <w:p w:rsidR="00835C20" w:rsidRPr="00B75C19" w:rsidRDefault="00835C20" w:rsidP="00987191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Проверка и сортировка напольных покрытий из твердых пород древесины выполняется нашими специалистами по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контролю над качеством перед отправкой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</w:t>
      </w:r>
    </w:p>
    <w:p w:rsidR="00CC306B" w:rsidRPr="00B75C19" w:rsidRDefault="00CC306B" w:rsidP="00987191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87191" w:rsidRPr="00B75C19" w:rsidRDefault="00987191" w:rsidP="00987191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При возникновении каких-либо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вопросов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относительно классификации или видимых дефектов паркета, претензии следует предъявлять еще до укладки паркета на пол. </w:t>
      </w:r>
      <w:r w:rsidR="00830EA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Помните, что </w:t>
      </w:r>
      <w:r w:rsidR="00CC306B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тветственность за конечный результат укладки несет укладчик паркета.</w:t>
      </w:r>
    </w:p>
    <w:p w:rsidR="00A725D9" w:rsidRPr="00B75C19" w:rsidRDefault="003D0CC6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Древесина - это натуральный продукт с естественными различиями в цвете и текстуре. Поэтому мы не можем принять </w:t>
      </w:r>
      <w:r w:rsidR="00830EA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никакие </w:t>
      </w:r>
      <w:r w:rsidR="00DE63AA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претензии в последующем.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Укладка должна производиться в соответствии с</w:t>
      </w:r>
      <w:r w:rsidR="00987191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требованиями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стандарт</w:t>
      </w:r>
      <w:proofErr w:type="spellStart"/>
      <w:r w:rsidR="00987191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ов</w:t>
      </w:r>
      <w:proofErr w:type="spellEnd"/>
      <w:r w:rsidR="00987191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DIN, т. е. DIN 18365 и DIN 18356.</w:t>
      </w:r>
    </w:p>
    <w:p w:rsidR="00987191" w:rsidRPr="00B75C19" w:rsidRDefault="00987191" w:rsidP="00AE1F8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87191" w:rsidRPr="00B75C19" w:rsidRDefault="00987191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E63AA" w:rsidRPr="00B75C19" w:rsidRDefault="00B52BC8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 xml:space="preserve">МЕСТО ПРОИЗВОДСТВА РАБОТ </w:t>
      </w: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ПРЕДВАРИТЕЛЬНЫЕ УСЛОВИЯ В ПОМЕЩЕНИИ </w:t>
      </w:r>
    </w:p>
    <w:p w:rsidR="00DE63AA" w:rsidRPr="00B75C19" w:rsidRDefault="00DE63AA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МИКРОКЛИМАТ В ПОМЕЩЕНИИ  </w:t>
      </w:r>
    </w:p>
    <w:p w:rsidR="00DE63AA" w:rsidRPr="00B75C19" w:rsidRDefault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DE63AA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Обязательным условием </w:t>
      </w:r>
      <w:r w:rsidR="00830EA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укладки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является наличие отопления в помещении.</w:t>
      </w:r>
      <w:r w:rsidR="00830EA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</w:t>
      </w:r>
      <w:r w:rsidR="00A30C5A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Кроме этого,</w:t>
      </w:r>
      <w:r w:rsidR="00830EA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помещение должно быть сухим.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Все окна и двери должны быть установлены, а все работы по заливке бетона и облицовке должны быть заблаговременно</w:t>
      </w:r>
      <w:r w:rsidR="00830EA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завершены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.</w:t>
      </w:r>
    </w:p>
    <w:p w:rsidR="00DE63AA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DE63AA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Если относительная влажность в помещении</w:t>
      </w:r>
      <w:r w:rsidR="00F97FDB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(RH) будет слишком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высок</w:t>
      </w:r>
      <w:r w:rsidR="00F97FDB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ой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, паркетный пол будет впитывать избыточную влагу, в результате чего древесина разбухнет.</w:t>
      </w:r>
    </w:p>
    <w:p w:rsidR="00F97FDB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Относительная </w:t>
      </w:r>
      <w:r w:rsidR="00F97FDB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влажность воздуха в помещении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(RH)</w:t>
      </w:r>
      <w:r w:rsidR="00F97FDB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при температуре 64°F (18°C)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не должна превышать 65 %</w:t>
      </w:r>
      <w:r w:rsidR="00F97FDB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</w:t>
      </w:r>
      <w:r w:rsidR="00C85EA9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За 48 часов до укладки напольных покрытий упаковки должны храниться в помещении, где будет производиться монтаж, в тех же условиях для акклиматизации пола.</w:t>
      </w:r>
    </w:p>
    <w:p w:rsidR="00F97FDB" w:rsidRPr="00B75C19" w:rsidRDefault="00F97FDB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DE63AA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Перед установкой картонные коробки должны храниться в помещении, в котором они будут установлены, не менее 48 часов до вскрытия.</w:t>
      </w:r>
    </w:p>
    <w:p w:rsidR="00DE63AA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85EA9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Внимательно осмотрите </w:t>
      </w:r>
      <w:r w:rsidR="00C85EA9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окружающее вас пространство на наличие неподходящих дренажных систем или очевидных источников влаги.</w:t>
      </w:r>
    </w:p>
    <w:p w:rsidR="00DE63AA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85EA9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Проверьте окна и двери на наличие</w:t>
      </w:r>
      <w:r w:rsidR="00C85EA9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соответствующих дренажных отверстий и водонепроницаемых уплотнений. </w:t>
      </w:r>
    </w:p>
    <w:p w:rsidR="00C85EA9" w:rsidRPr="00B75C19" w:rsidRDefault="00C85EA9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85EA9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Осмотрите бетонное основание</w:t>
      </w:r>
      <w:r w:rsidR="00C85EA9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, убедитесь в отсутствии трещин и прогибов. В некоторых случаях уровень грунтовых вод (вода под поверхностью) может подниматься. Вследствие чего </w:t>
      </w:r>
      <w:r w:rsidR="00C85EA9" w:rsidRPr="00B75C1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>г</w:t>
      </w:r>
      <w:r w:rsidR="00C85EA9" w:rsidRPr="00B75C1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идростатическое давление выталкивает воду через бетонные стены и пол</w:t>
      </w:r>
      <w:r w:rsidR="00C85EA9" w:rsidRPr="00B75C1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 xml:space="preserve">. </w:t>
      </w:r>
    </w:p>
    <w:p w:rsidR="00DE63AA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DE63AA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Проверьте систему вентиляции в подвальном помещении, подвале и на чердаке.</w:t>
      </w:r>
    </w:p>
    <w:p w:rsidR="00C85EA9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Осмотрите трубы, бак водонагревателя, посудомоечную машину и люб</w:t>
      </w:r>
      <w:r w:rsidR="008025A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е друг</w:t>
      </w:r>
      <w:r w:rsidR="008025A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е </w:t>
      </w:r>
      <w:r w:rsidR="00C85EA9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санитарно-техническое оборудование</w:t>
      </w:r>
      <w:r w:rsidR="0041699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в пределах соответствующей зоны. </w:t>
      </w:r>
    </w:p>
    <w:p w:rsidR="00DE63AA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416993" w:rsidRPr="00B75C19" w:rsidRDefault="00416993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Помните, что при укладке напольных покрытий «BOEN» следует принимать во внимание сезонные колебания показателей относительной влажности воздуха. </w:t>
      </w:r>
    </w:p>
    <w:p w:rsidR="00DE63AA" w:rsidRPr="00B75C19" w:rsidRDefault="00DE63AA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416993" w:rsidRPr="00B75C19" w:rsidRDefault="00416993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К признакам слишком высокого содержания влаги могут относится обесцвечивание (потемнение) бетонного пола и следы капель воды на нем.</w:t>
      </w:r>
    </w:p>
    <w:p w:rsidR="00416993" w:rsidRPr="00B75C19" w:rsidRDefault="00416993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4819E0" w:rsidRPr="00B75C19" w:rsidRDefault="00C74235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Компенсационный зазор шириной 8–10 мм</w:t>
      </w: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shd w:val="clear" w:color="auto" w:fill="FFFFFF"/>
        </w:rPr>
        <w:t> </w:t>
      </w:r>
      <w:r w:rsidRPr="00B75C19">
        <w:rPr>
          <w:rStyle w:val="a9"/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  <w:shd w:val="clear" w:color="auto" w:fill="FFFFFF"/>
        </w:rPr>
        <w:t>следует оставлять между напольным покрытием и стенами, а также другими фиксированными объектами</w:t>
      </w: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. </w:t>
      </w:r>
      <w:r w:rsidR="00DE63AA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Эти зазоры впоследствии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с</w:t>
      </w:r>
      <w:r w:rsidR="00DE63AA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крываются плинтусами и молдингами. </w:t>
      </w:r>
      <w:r w:rsidR="004819E0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При укладке напольного </w:t>
      </w:r>
      <w:r w:rsidR="008025A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покрытия </w:t>
      </w:r>
      <w:r w:rsidR="004819E0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рекомендуется использовать шаблон, во избежание ошибок или «искривлений» </w:t>
      </w:r>
      <w:r w:rsidR="008025A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при </w:t>
      </w:r>
      <w:r w:rsidR="004819E0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выполнении работ в больших помещениях. </w:t>
      </w:r>
    </w:p>
    <w:p w:rsidR="004819E0" w:rsidRPr="00B75C19" w:rsidRDefault="004819E0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4819E0" w:rsidRPr="00B75C19" w:rsidRDefault="004819E0" w:rsidP="00DE63A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4819E0" w:rsidRPr="00B75C19" w:rsidRDefault="004819E0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6D1504" w:rsidRPr="00B75C19" w:rsidRDefault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6D1504" w:rsidRPr="00B75C19" w:rsidRDefault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6D1504" w:rsidRPr="00B75C19" w:rsidRDefault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6D1504" w:rsidRPr="00B75C19" w:rsidRDefault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B52BC8" w:rsidRPr="00B75C19" w:rsidRDefault="00B52BC8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B52BC8" w:rsidRPr="00B75C19" w:rsidRDefault="00B52BC8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6D1504" w:rsidRPr="00B75C19" w:rsidRDefault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6D1504" w:rsidRPr="00B75C19" w:rsidRDefault="006D1504" w:rsidP="006D1504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lastRenderedPageBreak/>
        <w:t>ТРЕБОВАНИЯ К ОСНОВАНИЮ</w:t>
      </w:r>
    </w:p>
    <w:p w:rsidR="006D1504" w:rsidRPr="00B75C19" w:rsidRDefault="006D1504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6D1504" w:rsidRPr="00B75C19" w:rsidRDefault="006D1504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Многослойные </w:t>
      </w:r>
      <w:r w:rsidR="005F3081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напольные покрытия из твёрдых пород древесины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толщиной 14 мм могут быть приклеены к любому профессионально </w:t>
      </w:r>
      <w:r w:rsidR="00E36AC8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подготовленному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основанию.</w:t>
      </w:r>
    </w:p>
    <w:p w:rsidR="006D1504" w:rsidRPr="00B75C19" w:rsidRDefault="006D1504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3970DC" w:rsidRPr="00B75C19" w:rsidRDefault="005F3081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К таким основания</w:t>
      </w:r>
      <w:r w:rsidR="00D80D54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м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относят бетон и стяжку, а также плиты ДСП или фанеру. Основание должно соответствовать требованиям для укладки на него любого напольного покрытия из твёрдых пород древесины, т.е., оно должно быть сухим, выровненным с точностью до 1/8 дюйма в радиусе 8 футов, ровным, самонесущим и чистым. </w:t>
      </w:r>
      <w:r w:rsidR="00781C44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Укладку напольного покрытия можно начинать после </w:t>
      </w:r>
      <w:r w:rsidR="003970D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того,</w:t>
      </w:r>
      <w:r w:rsidR="00781C44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</w:t>
      </w:r>
      <w:r w:rsidR="003970D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как основание пола будет полностью подготовлено в соответствии с требованиями действующих стандартов и технических условий. </w:t>
      </w:r>
    </w:p>
    <w:p w:rsidR="009316E9" w:rsidRPr="00B75C19" w:rsidRDefault="009316E9" w:rsidP="009316E9">
      <w:pPr>
        <w:pStyle w:val="aa"/>
        <w:adjustRightInd w:val="0"/>
        <w:snapToGrid w:val="0"/>
        <w:spacing w:before="0" w:beforeAutospacing="0" w:after="0" w:afterAutospacing="0"/>
        <w:jc w:val="both"/>
        <w:rPr>
          <w:rStyle w:val="a9"/>
          <w:color w:val="000000" w:themeColor="text1"/>
          <w:sz w:val="22"/>
          <w:szCs w:val="22"/>
        </w:rPr>
      </w:pPr>
    </w:p>
    <w:p w:rsidR="009316E9" w:rsidRPr="00B75C19" w:rsidRDefault="009316E9" w:rsidP="009316E9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B75C19">
        <w:rPr>
          <w:rStyle w:val="a9"/>
          <w:color w:val="000000" w:themeColor="text1"/>
          <w:sz w:val="22"/>
          <w:szCs w:val="22"/>
        </w:rPr>
        <w:t>Выравнивание</w:t>
      </w:r>
      <w:r w:rsidRPr="00B75C19">
        <w:rPr>
          <w:color w:val="000000" w:themeColor="text1"/>
          <w:sz w:val="22"/>
          <w:szCs w:val="22"/>
        </w:rPr>
        <w:t xml:space="preserve"> </w:t>
      </w:r>
    </w:p>
    <w:p w:rsidR="009316E9" w:rsidRPr="00B75C19" w:rsidRDefault="009316E9" w:rsidP="009316E9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B75C19">
        <w:rPr>
          <w:color w:val="000000" w:themeColor="text1"/>
          <w:sz w:val="22"/>
          <w:szCs w:val="22"/>
        </w:rPr>
        <w:t xml:space="preserve">Особое внимание следует уделить ровности </w:t>
      </w:r>
      <w:r w:rsidRPr="00B75C19">
        <w:rPr>
          <w:color w:val="000000" w:themeColor="text1"/>
          <w:sz w:val="22"/>
          <w:szCs w:val="22"/>
          <w:lang w:val="ru-RU"/>
        </w:rPr>
        <w:t>основания</w:t>
      </w:r>
      <w:r w:rsidRPr="00B75C19">
        <w:rPr>
          <w:color w:val="000000" w:themeColor="text1"/>
          <w:sz w:val="22"/>
          <w:szCs w:val="22"/>
        </w:rPr>
        <w:t xml:space="preserve"> пола, </w:t>
      </w:r>
      <w:r w:rsidRPr="00B75C19">
        <w:rPr>
          <w:color w:val="000000" w:themeColor="text1"/>
          <w:sz w:val="22"/>
          <w:szCs w:val="22"/>
          <w:lang w:val="ru-RU"/>
        </w:rPr>
        <w:t xml:space="preserve">во избежание образования воздушных карманов, так как короткие паркетные планки </w:t>
      </w:r>
      <w:r w:rsidRPr="00B75C19">
        <w:rPr>
          <w:color w:val="000000" w:themeColor="text1"/>
          <w:sz w:val="22"/>
          <w:szCs w:val="22"/>
        </w:rPr>
        <w:t>не мо</w:t>
      </w:r>
      <w:r w:rsidRPr="00B75C19">
        <w:rPr>
          <w:color w:val="000000" w:themeColor="text1"/>
          <w:sz w:val="22"/>
          <w:szCs w:val="22"/>
          <w:lang w:val="ru-RU"/>
        </w:rPr>
        <w:t>гут</w:t>
      </w:r>
      <w:r w:rsidRPr="00B75C19">
        <w:rPr>
          <w:color w:val="000000" w:themeColor="text1"/>
          <w:sz w:val="22"/>
          <w:szCs w:val="22"/>
        </w:rPr>
        <w:t xml:space="preserve"> компенсировать колебания чернового пола.</w:t>
      </w:r>
    </w:p>
    <w:p w:rsidR="009316E9" w:rsidRPr="00B75C19" w:rsidRDefault="009316E9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9316E9" w:rsidRPr="00B75C19" w:rsidRDefault="006D1504" w:rsidP="006D1504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Температура </w:t>
      </w:r>
    </w:p>
    <w:p w:rsidR="006D1504" w:rsidRPr="00B75C19" w:rsidRDefault="006D1504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Температура поверхности основания пола должна составлять не менее 59°F (15°C).</w:t>
      </w:r>
    </w:p>
    <w:p w:rsidR="006D1504" w:rsidRPr="00B75C19" w:rsidRDefault="006D1504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9316E9" w:rsidRPr="00B75C19" w:rsidRDefault="006D1504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Бетонное основание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</w:t>
      </w:r>
    </w:p>
    <w:p w:rsidR="00022C90" w:rsidRPr="00B75C19" w:rsidRDefault="00022C90" w:rsidP="00603C9F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shd w:val="clear" w:color="auto" w:fill="FFFFFF"/>
          <w:lang w:val="ru-RU"/>
        </w:rPr>
      </w:pPr>
      <w:r w:rsidRPr="00B75C19">
        <w:rPr>
          <w:color w:val="000000" w:themeColor="text1"/>
          <w:sz w:val="22"/>
          <w:szCs w:val="22"/>
          <w:lang w:val="ru-RU"/>
        </w:rPr>
        <w:t>П</w:t>
      </w:r>
      <w:r w:rsidR="00603C9F" w:rsidRPr="00B75C19">
        <w:rPr>
          <w:color w:val="000000" w:themeColor="text1"/>
          <w:sz w:val="22"/>
          <w:szCs w:val="22"/>
          <w:lang w:val="ru-RU"/>
        </w:rPr>
        <w:t xml:space="preserve">еред тем, как приступить к укладке напольного покрытия бетонные основания следует должным образом протестировать. </w:t>
      </w:r>
      <w:r w:rsidR="00603C9F" w:rsidRPr="00B75C19">
        <w:rPr>
          <w:color w:val="000000" w:themeColor="text1"/>
          <w:sz w:val="22"/>
          <w:szCs w:val="22"/>
        </w:rPr>
        <w:t>Бетонные черновые полы</w:t>
      </w:r>
      <w:r w:rsidRPr="00B75C19">
        <w:rPr>
          <w:color w:val="000000" w:themeColor="text1"/>
          <w:sz w:val="22"/>
          <w:szCs w:val="22"/>
          <w:lang w:val="ru-RU"/>
        </w:rPr>
        <w:t xml:space="preserve"> должны быть сухими. </w:t>
      </w:r>
      <w:r w:rsidRPr="00B75C19">
        <w:rPr>
          <w:color w:val="000000" w:themeColor="text1"/>
          <w:sz w:val="22"/>
          <w:szCs w:val="22"/>
          <w:shd w:val="clear" w:color="auto" w:fill="FFFFFF"/>
        </w:rPr>
        <w:t>При проведении испытания на влажность основания с помощью хлорида кальция значения не должны превышать 3 фунтов</w:t>
      </w:r>
      <w:r w:rsidR="00EA4634" w:rsidRPr="00B75C19">
        <w:rPr>
          <w:color w:val="000000" w:themeColor="text1"/>
          <w:sz w:val="22"/>
          <w:szCs w:val="22"/>
          <w:shd w:val="clear" w:color="auto" w:fill="FFFFFF"/>
          <w:lang w:val="ru-RU"/>
        </w:rPr>
        <w:t xml:space="preserve">, по сухому весу. </w:t>
      </w:r>
    </w:p>
    <w:p w:rsidR="006D1504" w:rsidRPr="00B75C19" w:rsidRDefault="00EA4634" w:rsidP="005476C7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shd w:val="clear" w:color="auto" w:fill="FFFFFF"/>
          <w:lang w:val="ru-RU"/>
        </w:rPr>
      </w:pPr>
      <w:r w:rsidRPr="00B75C19">
        <w:rPr>
          <w:color w:val="000000" w:themeColor="text1"/>
          <w:sz w:val="22"/>
          <w:szCs w:val="22"/>
          <w:shd w:val="clear" w:color="auto" w:fill="FFFFFF"/>
          <w:lang w:val="ru-RU"/>
        </w:rPr>
        <w:t>При использовании влагомера «</w:t>
      </w:r>
      <w:proofErr w:type="spellStart"/>
      <w:r w:rsidRPr="00B75C19">
        <w:rPr>
          <w:color w:val="000000" w:themeColor="text1"/>
          <w:sz w:val="22"/>
          <w:szCs w:val="22"/>
          <w:lang w:val="ru-RU"/>
        </w:rPr>
        <w:t>Tramex</w:t>
      </w:r>
      <w:proofErr w:type="spellEnd"/>
      <w:r w:rsidRPr="00B75C19">
        <w:rPr>
          <w:color w:val="000000" w:themeColor="text1"/>
          <w:sz w:val="22"/>
          <w:szCs w:val="22"/>
          <w:shd w:val="clear" w:color="auto" w:fill="FFFFFF"/>
          <w:lang w:val="ru-RU"/>
        </w:rPr>
        <w:t xml:space="preserve">» показатели влажности основания не должны превышать 4,5. В соответствии с требованиями </w:t>
      </w:r>
      <w:r w:rsidRPr="00B75C19">
        <w:rPr>
          <w:color w:val="000000" w:themeColor="text1"/>
          <w:sz w:val="22"/>
          <w:szCs w:val="22"/>
          <w:shd w:val="clear" w:color="auto" w:fill="FFFFFF"/>
        </w:rPr>
        <w:t>ASTM 2170</w:t>
      </w:r>
      <w:r w:rsidRPr="00B75C19">
        <w:rPr>
          <w:color w:val="000000" w:themeColor="text1"/>
          <w:shd w:val="clear" w:color="auto" w:fill="FFFFFF"/>
        </w:rPr>
        <w:t xml:space="preserve"> </w:t>
      </w:r>
      <w:r w:rsidRPr="00B75C19">
        <w:rPr>
          <w:color w:val="000000" w:themeColor="text1"/>
          <w:sz w:val="22"/>
          <w:szCs w:val="22"/>
          <w:shd w:val="clear" w:color="auto" w:fill="FFFFFF"/>
        </w:rPr>
        <w:t xml:space="preserve">относительная влажность </w:t>
      </w:r>
      <w:r w:rsidRPr="00B75C19">
        <w:rPr>
          <w:color w:val="000000" w:themeColor="text1"/>
          <w:sz w:val="22"/>
          <w:szCs w:val="22"/>
          <w:shd w:val="clear" w:color="auto" w:fill="FFFFFF"/>
          <w:lang w:val="ru-RU"/>
        </w:rPr>
        <w:t xml:space="preserve">основания пола </w:t>
      </w:r>
      <w:r w:rsidRPr="00B75C19">
        <w:rPr>
          <w:color w:val="000000" w:themeColor="text1"/>
          <w:sz w:val="22"/>
          <w:szCs w:val="22"/>
          <w:shd w:val="clear" w:color="auto" w:fill="FFFFFF"/>
        </w:rPr>
        <w:t>не должна превышать 75%</w:t>
      </w:r>
      <w:r w:rsidR="00C82A46" w:rsidRPr="00B75C19">
        <w:rPr>
          <w:color w:val="000000" w:themeColor="text1"/>
          <w:sz w:val="22"/>
          <w:szCs w:val="22"/>
          <w:shd w:val="clear" w:color="auto" w:fill="FFFFFF"/>
          <w:lang w:val="ru-RU"/>
        </w:rPr>
        <w:t xml:space="preserve">. Для измерения влажности основания пола используется </w:t>
      </w:r>
      <w:r w:rsidR="00C82A46" w:rsidRPr="00B75C19">
        <w:rPr>
          <w:color w:val="000000" w:themeColor="text1"/>
          <w:sz w:val="22"/>
          <w:szCs w:val="22"/>
          <w:shd w:val="clear" w:color="auto" w:fill="FFFFFF"/>
        </w:rPr>
        <w:t>датчик, установленный на месте измерения</w:t>
      </w:r>
      <w:r w:rsidR="00C82A46" w:rsidRPr="00B75C19">
        <w:rPr>
          <w:color w:val="000000" w:themeColor="text1"/>
          <w:sz w:val="22"/>
          <w:szCs w:val="22"/>
          <w:shd w:val="clear" w:color="auto" w:fill="FFFFFF"/>
          <w:lang w:val="ru-RU"/>
        </w:rPr>
        <w:t xml:space="preserve">. </w:t>
      </w:r>
    </w:p>
    <w:p w:rsidR="005476C7" w:rsidRPr="00B75C19" w:rsidRDefault="005476C7" w:rsidP="005476C7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shd w:val="clear" w:color="auto" w:fill="FFFFFF"/>
          <w:lang w:val="ru-RU"/>
        </w:rPr>
      </w:pPr>
    </w:p>
    <w:p w:rsidR="006D1504" w:rsidRPr="00B75C19" w:rsidRDefault="006D1504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При </w:t>
      </w:r>
      <w:r w:rsidR="005476C7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наличии открытых пор в бетонном основании и других дефектов</w:t>
      </w:r>
      <w:r w:rsidR="005476C7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рекомендуется использовать подходящую выравнивающую смесь, специально </w:t>
      </w:r>
      <w:r w:rsidR="005476C7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разработанную</w:t>
      </w:r>
      <w:r w:rsidR="005476C7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для использования с </w:t>
      </w:r>
      <w:r w:rsidR="005476C7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напольными покрытиями из твёрдых пород древесины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Эти продукты должны использоваться в </w:t>
      </w:r>
      <w:r w:rsidR="00CB0E51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строгом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соответствии с инструкциями </w:t>
      </w:r>
      <w:r w:rsidR="00CB0E51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компаний-изготовителей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.</w:t>
      </w:r>
    </w:p>
    <w:p w:rsidR="009316E9" w:rsidRPr="00B75C19" w:rsidRDefault="009316E9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9316E9" w:rsidRPr="00B75C19" w:rsidRDefault="009316E9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3E6D99" w:rsidRPr="00B75C19" w:rsidRDefault="006D1504" w:rsidP="006D1504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Деревянное основание </w:t>
      </w:r>
    </w:p>
    <w:p w:rsidR="003E6D99" w:rsidRPr="00B75C19" w:rsidRDefault="006D1504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Содержание влаги в деревянных основаниях должно быть менее 12%. </w:t>
      </w:r>
      <w:r w:rsidR="003E6D99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Для подготовки деревянного основания к укладке напольного покрытия прибейте гвоздями все незакреплённые части основания, включая скрипящие элементы. </w:t>
      </w:r>
      <w:r w:rsidR="003E6D99"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Отшлифуйте или подровняйте</w:t>
      </w:r>
      <w:r w:rsidR="003E6D99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все выступающие участки и заделайте все имеющиеся впадины. Результаты всех испытаний следует задокументировать и сохранить. </w:t>
      </w:r>
    </w:p>
    <w:p w:rsidR="003E6D99" w:rsidRPr="00B75C19" w:rsidRDefault="003E6D99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B0D4E" w:rsidRPr="00B75C19" w:rsidRDefault="00CB0D4E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Избыточная влажность, появляющаяся впоследствии, после документального оформления всех проведённых испытаний перед укладкой пола,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свидетельствует о проникновении влаги и не покрывается гарантией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компании «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BOEN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»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6D1504" w:rsidRPr="00B75C19" w:rsidRDefault="006D1504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B0D4E" w:rsidRPr="00B75C19" w:rsidRDefault="006D1504" w:rsidP="006D1504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Очистка основания пола </w:t>
      </w:r>
    </w:p>
    <w:p w:rsidR="006D1504" w:rsidRPr="00B75C19" w:rsidRDefault="006D1504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Основание пола должно быть чистым.</w:t>
      </w:r>
    </w:p>
    <w:p w:rsidR="006D1504" w:rsidRPr="00B75C19" w:rsidRDefault="006D1504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B0D4E" w:rsidRPr="00B75C19" w:rsidRDefault="006D1504" w:rsidP="006D1504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Влажность </w:t>
      </w:r>
    </w:p>
    <w:p w:rsidR="00CB0D4E" w:rsidRPr="00B75C19" w:rsidRDefault="006D1504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Относительная влажность </w:t>
      </w:r>
      <w:r w:rsidR="00CB0D4E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воздуха в помещениях, где производится укладки напольного покрытия всегда должна быть в пределах от 30 до 60%. </w:t>
      </w:r>
    </w:p>
    <w:p w:rsidR="00CB0D4E" w:rsidRPr="00B75C19" w:rsidRDefault="00CB0D4E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Температурный режим должен находиться в пределах 15º F от нормального рабочего диапазона.</w:t>
      </w:r>
    </w:p>
    <w:p w:rsidR="00CB0D4E" w:rsidRPr="00B75C19" w:rsidRDefault="00CB0D4E" w:rsidP="006D1504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3E6D99" w:rsidRPr="00B75C19" w:rsidRDefault="003E6D99" w:rsidP="005372F4">
      <w:pPr>
        <w:pStyle w:val="aa"/>
        <w:adjustRightInd w:val="0"/>
        <w:snapToGrid w:val="0"/>
        <w:spacing w:before="0" w:beforeAutospacing="0" w:after="0" w:afterAutospacing="0"/>
        <w:jc w:val="both"/>
        <w:rPr>
          <w:rStyle w:val="a9"/>
          <w:color w:val="000000" w:themeColor="text1"/>
          <w:sz w:val="22"/>
          <w:szCs w:val="22"/>
        </w:rPr>
      </w:pPr>
    </w:p>
    <w:p w:rsidR="00CB0D4E" w:rsidRPr="00B75C19" w:rsidRDefault="005372F4" w:rsidP="005372F4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B75C19">
        <w:rPr>
          <w:rStyle w:val="a9"/>
          <w:color w:val="000000" w:themeColor="text1"/>
          <w:sz w:val="22"/>
          <w:szCs w:val="22"/>
        </w:rPr>
        <w:t>Общая информация</w:t>
      </w:r>
      <w:r w:rsidRPr="00B75C19">
        <w:rPr>
          <w:color w:val="000000" w:themeColor="text1"/>
          <w:sz w:val="22"/>
          <w:szCs w:val="22"/>
        </w:rPr>
        <w:t xml:space="preserve"> </w:t>
      </w:r>
    </w:p>
    <w:p w:rsidR="00CB0D4E" w:rsidRPr="00B75C19" w:rsidRDefault="00CB0D4E" w:rsidP="005372F4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</w:p>
    <w:p w:rsidR="00CB0D4E" w:rsidRPr="00B75C19" w:rsidRDefault="005372F4" w:rsidP="00827F5A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</w:rPr>
        <w:t xml:space="preserve">В </w:t>
      </w:r>
      <w:r w:rsidR="00CB0D4E" w:rsidRPr="00B75C19">
        <w:rPr>
          <w:color w:val="000000" w:themeColor="text1"/>
          <w:sz w:val="22"/>
          <w:szCs w:val="22"/>
          <w:lang w:val="ru-RU"/>
        </w:rPr>
        <w:t xml:space="preserve">целом, </w:t>
      </w:r>
      <w:r w:rsidR="00CB0D4E" w:rsidRPr="00B75C19">
        <w:rPr>
          <w:color w:val="000000" w:themeColor="text1"/>
          <w:sz w:val="22"/>
          <w:szCs w:val="22"/>
        </w:rPr>
        <w:t xml:space="preserve">особенно в </w:t>
      </w:r>
      <w:r w:rsidR="00CB0D4E" w:rsidRPr="00B75C19">
        <w:rPr>
          <w:color w:val="000000" w:themeColor="text1"/>
          <w:sz w:val="22"/>
          <w:szCs w:val="22"/>
          <w:lang w:val="ru-RU"/>
        </w:rPr>
        <w:t xml:space="preserve">случае с </w:t>
      </w:r>
      <w:r w:rsidR="00CB0D4E" w:rsidRPr="00B75C19">
        <w:rPr>
          <w:color w:val="000000" w:themeColor="text1"/>
          <w:sz w:val="22"/>
          <w:szCs w:val="22"/>
        </w:rPr>
        <w:t>новы</w:t>
      </w:r>
      <w:r w:rsidR="00CB0D4E" w:rsidRPr="00B75C19">
        <w:rPr>
          <w:color w:val="000000" w:themeColor="text1"/>
          <w:sz w:val="22"/>
          <w:szCs w:val="22"/>
          <w:lang w:val="ru-RU"/>
        </w:rPr>
        <w:t>ми</w:t>
      </w:r>
      <w:r w:rsidR="00CB0D4E" w:rsidRPr="00B75C19">
        <w:rPr>
          <w:color w:val="000000" w:themeColor="text1"/>
          <w:sz w:val="22"/>
          <w:szCs w:val="22"/>
        </w:rPr>
        <w:t xml:space="preserve"> здания</w:t>
      </w:r>
      <w:r w:rsidR="00CB0D4E" w:rsidRPr="00B75C19">
        <w:rPr>
          <w:color w:val="000000" w:themeColor="text1"/>
          <w:sz w:val="22"/>
          <w:szCs w:val="22"/>
          <w:lang w:val="ru-RU"/>
        </w:rPr>
        <w:t>ми</w:t>
      </w:r>
      <w:r w:rsidR="00CB0D4E" w:rsidRPr="00B75C19">
        <w:rPr>
          <w:color w:val="000000" w:themeColor="text1"/>
          <w:sz w:val="22"/>
          <w:szCs w:val="22"/>
        </w:rPr>
        <w:t xml:space="preserve">, укладку паркетного пола желательно выполнять в последнюю очередь. Если это невозможно, </w:t>
      </w:r>
      <w:r w:rsidR="00CB0D4E" w:rsidRPr="00B75C19">
        <w:rPr>
          <w:color w:val="000000" w:themeColor="text1"/>
          <w:sz w:val="22"/>
          <w:szCs w:val="22"/>
          <w:lang w:val="ru-RU"/>
        </w:rPr>
        <w:t>необходимо обеспечить защиту</w:t>
      </w:r>
      <w:r w:rsidR="00CB0D4E" w:rsidRPr="00B75C19">
        <w:rPr>
          <w:color w:val="000000" w:themeColor="text1"/>
          <w:sz w:val="22"/>
          <w:szCs w:val="22"/>
        </w:rPr>
        <w:t xml:space="preserve"> поверхност</w:t>
      </w:r>
      <w:r w:rsidR="00CB0D4E" w:rsidRPr="00B75C19">
        <w:rPr>
          <w:color w:val="000000" w:themeColor="text1"/>
          <w:sz w:val="22"/>
          <w:szCs w:val="22"/>
          <w:lang w:val="ru-RU"/>
        </w:rPr>
        <w:t>и</w:t>
      </w:r>
      <w:r w:rsidR="004836DF" w:rsidRPr="00B75C19">
        <w:rPr>
          <w:color w:val="000000" w:themeColor="text1"/>
          <w:sz w:val="22"/>
          <w:szCs w:val="22"/>
          <w:lang w:val="ru-RU"/>
        </w:rPr>
        <w:t xml:space="preserve"> </w:t>
      </w:r>
      <w:r w:rsidR="00CB0D4E" w:rsidRPr="00B75C19">
        <w:rPr>
          <w:color w:val="000000" w:themeColor="text1"/>
          <w:sz w:val="22"/>
          <w:szCs w:val="22"/>
        </w:rPr>
        <w:t>пола, используя строительную бумагу, оргалит или картон</w:t>
      </w:r>
      <w:r w:rsidR="00CB0D4E" w:rsidRPr="00B75C19">
        <w:rPr>
          <w:color w:val="000000" w:themeColor="text1"/>
          <w:sz w:val="22"/>
          <w:szCs w:val="22"/>
          <w:lang w:val="ru-RU"/>
        </w:rPr>
        <w:t xml:space="preserve">. </w:t>
      </w:r>
      <w:r w:rsidR="00CB0D4E" w:rsidRPr="00B75C19">
        <w:rPr>
          <w:color w:val="000000" w:themeColor="text1"/>
          <w:sz w:val="22"/>
          <w:szCs w:val="22"/>
        </w:rPr>
        <w:t>(Ни в коем случае не используйте полиэтиленовую пленку, так как она не пропускает влагу).</w:t>
      </w:r>
    </w:p>
    <w:p w:rsidR="00CB0D4E" w:rsidRPr="00B75C19" w:rsidRDefault="00CB0D4E" w:rsidP="00827F5A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</w:p>
    <w:p w:rsidR="00CB0D4E" w:rsidRPr="00B75C19" w:rsidRDefault="00CB0D4E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Перед началом укладки необходимо тщательно продумать расположение пола. При укладке длинных полос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лучше всего укладывать их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вдоль основного источника света, чтобы учесть угол падения света.</w:t>
      </w:r>
    </w:p>
    <w:p w:rsidR="00CB0D4E" w:rsidRPr="00B75C19" w:rsidRDefault="00CB0D4E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827F5A" w:rsidRPr="00B75C19" w:rsidRDefault="00C649FD" w:rsidP="00827F5A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shd w:val="clear" w:color="auto" w:fill="FFFFFF"/>
          <w:lang w:val="ru-RU"/>
        </w:rPr>
      </w:pPr>
      <w:r w:rsidRPr="00B75C19">
        <w:rPr>
          <w:color w:val="000000" w:themeColor="text1"/>
          <w:sz w:val="22"/>
          <w:szCs w:val="22"/>
          <w:shd w:val="clear" w:color="auto" w:fill="FFFFFF"/>
          <w:lang w:val="ru-RU"/>
        </w:rPr>
        <w:t>Д</w:t>
      </w:r>
      <w:r w:rsidRPr="00B75C19">
        <w:rPr>
          <w:color w:val="000000" w:themeColor="text1"/>
          <w:sz w:val="22"/>
          <w:szCs w:val="22"/>
          <w:shd w:val="clear" w:color="auto" w:fill="FFFFFF"/>
        </w:rPr>
        <w:t>ля </w:t>
      </w:r>
      <w:r w:rsidR="00827F5A" w:rsidRPr="00B75C19">
        <w:rPr>
          <w:color w:val="000000" w:themeColor="text1"/>
          <w:sz w:val="22"/>
          <w:szCs w:val="22"/>
          <w:shd w:val="clear" w:color="auto" w:fill="FFFFFF"/>
          <w:lang w:val="ru-RU"/>
        </w:rPr>
        <w:t xml:space="preserve">достижения </w:t>
      </w:r>
      <w:r w:rsidRPr="00B75C19">
        <w:rPr>
          <w:color w:val="000000" w:themeColor="text1"/>
          <w:sz w:val="22"/>
          <w:szCs w:val="22"/>
          <w:shd w:val="clear" w:color="auto" w:fill="FFFFFF"/>
        </w:rPr>
        <w:t>конечного результата ровный первый ряд имеет важнейшее значение</w:t>
      </w:r>
      <w:r w:rsidR="00827F5A" w:rsidRPr="00B75C19">
        <w:rPr>
          <w:color w:val="000000" w:themeColor="text1"/>
          <w:sz w:val="22"/>
          <w:szCs w:val="22"/>
          <w:shd w:val="clear" w:color="auto" w:fill="FFFFFF"/>
          <w:lang w:val="ru-RU"/>
        </w:rPr>
        <w:t xml:space="preserve">. </w:t>
      </w:r>
    </w:p>
    <w:p w:rsidR="00827F5A" w:rsidRPr="00B75C19" w:rsidRDefault="00827F5A" w:rsidP="00827F5A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shd w:val="clear" w:color="auto" w:fill="FFFFFF"/>
          <w:lang w:val="ru-RU"/>
        </w:rPr>
      </w:pPr>
      <w:r w:rsidRPr="00B75C19">
        <w:rPr>
          <w:color w:val="000000" w:themeColor="text1"/>
          <w:sz w:val="22"/>
          <w:szCs w:val="22"/>
          <w:shd w:val="clear" w:color="auto" w:fill="FFFFFF"/>
          <w:lang w:val="ru-RU"/>
        </w:rPr>
        <w:t>Паркетные доски всегда укладываются на клей перед предыдущим рядом, проталкиваются и поворачиваются для установки на место вдоль боковых и торцевых сторон каждой доски.</w:t>
      </w:r>
    </w:p>
    <w:p w:rsidR="00827F5A" w:rsidRPr="00B75C19" w:rsidRDefault="00827F5A" w:rsidP="00827F5A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shd w:val="clear" w:color="auto" w:fill="FFFFFF"/>
          <w:lang w:val="ru-RU"/>
        </w:rPr>
      </w:pPr>
    </w:p>
    <w:p w:rsidR="00C649FD" w:rsidRPr="00B75C19" w:rsidRDefault="00C649FD" w:rsidP="00827F5A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D54CC8" w:rsidP="00827F5A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ТЕПЛЫЙ ПОЛ </w:t>
      </w: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75497B" w:rsidRPr="00B75C19" w:rsidRDefault="0075497B" w:rsidP="00827F5A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Укладка напольных покрытий из твёрдых пород древесины толщиной 14 мм на основания с </w:t>
      </w:r>
      <w:r w:rsidR="00D54CC8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системой тёплых полов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</w:t>
      </w: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Helvetica" w:hAnsi="Helvetica" w:cs="Helvetica"/>
          <w:noProof/>
          <w:color w:val="000000" w:themeColor="text1"/>
          <w:kern w:val="0"/>
          <w:lang w:val="ru-RU" w:eastAsia="ru-RU"/>
        </w:rPr>
        <w:drawing>
          <wp:inline distT="0" distB="0" distL="0" distR="0">
            <wp:extent cx="2245360" cy="2236470"/>
            <wp:effectExtent l="0" t="0" r="2540" b="0"/>
            <wp:docPr id="14076824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D54CC8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Благодаря тепл</w:t>
      </w:r>
      <w:r w:rsidR="004836DF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овому сопротивлению 0,15 Вт/м</w:t>
      </w:r>
      <w:r w:rsidR="004836DF" w:rsidRPr="00B75C19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  <w:lang w:val="ru-RU"/>
        </w:rPr>
        <w:t xml:space="preserve">2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многослойные напольные покрытия из твёрдых пород древесины толщиной 14 мм подходят для укладки поверх оснований с установленными в них системами теплых полов. Максимальная удельная мощность систем теплых полов не должна превышать 60 Вт/м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  <w:lang w:val="ru-RU"/>
        </w:rPr>
        <w:t>2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Температура поверхности паркетного пола не должна превышать 81°F (27°C). </w:t>
      </w:r>
      <w:r w:rsidR="00827F5A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Система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теплых полов должна обеспечивать равномерное распределение тепла по всей поверхности пола</w:t>
      </w:r>
      <w:r w:rsidR="00827F5A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, независимо от настройки нагрева.</w:t>
      </w: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27F5A" w:rsidRPr="00B75C19" w:rsidRDefault="00827F5A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Некоторые породы древесины, например, клен, бук и </w:t>
      </w:r>
      <w:proofErr w:type="spellStart"/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ятоба</w:t>
      </w:r>
      <w:proofErr w:type="spellEnd"/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, более чувствительны к колебаниям температуры и влажности. Это может привести к образованию щелей между планками в зимние месяцы, когда используется отопление. Это можно свести к минимуму, поддерживая в помещении постоянную температуру </w:t>
      </w:r>
      <w:r w:rsidR="00A21EC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в пределах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68-72°F (20-22°C) и относительную влажность </w:t>
      </w:r>
      <w:r w:rsidR="00A21EC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воздуха в пределах 3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0-60 %.</w:t>
      </w:r>
    </w:p>
    <w:p w:rsidR="00D54CC8" w:rsidRPr="00B75C19" w:rsidRDefault="00D54CC8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21ECC" w:rsidRPr="00B75C19" w:rsidRDefault="00A21ECC" w:rsidP="00A21ECC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rStyle w:val="a9"/>
          <w:color w:val="000000" w:themeColor="text1"/>
          <w:sz w:val="22"/>
          <w:szCs w:val="22"/>
        </w:rPr>
        <w:t>ВНИМАНИЕ!</w:t>
      </w:r>
      <w:r w:rsidRPr="00B75C19">
        <w:rPr>
          <w:color w:val="000000" w:themeColor="text1"/>
          <w:sz w:val="22"/>
          <w:szCs w:val="22"/>
        </w:rPr>
        <w:t xml:space="preserve"> Ковры и </w:t>
      </w:r>
      <w:r w:rsidRPr="00B75C19">
        <w:rPr>
          <w:color w:val="000000" w:themeColor="text1"/>
          <w:sz w:val="22"/>
          <w:szCs w:val="22"/>
          <w:lang w:val="ru-RU"/>
        </w:rPr>
        <w:t xml:space="preserve">ковровые покрытия, </w:t>
      </w:r>
      <w:r w:rsidRPr="00B75C19">
        <w:rPr>
          <w:color w:val="000000" w:themeColor="text1"/>
          <w:sz w:val="22"/>
          <w:szCs w:val="22"/>
        </w:rPr>
        <w:t>укладываемые поверх паркета, в особенности покрытия с изолирующей подкладкой, такой как резина</w:t>
      </w:r>
      <w:r w:rsidRPr="00B75C19">
        <w:rPr>
          <w:color w:val="000000" w:themeColor="text1"/>
          <w:sz w:val="22"/>
          <w:szCs w:val="22"/>
          <w:lang w:val="ru-RU"/>
        </w:rPr>
        <w:t xml:space="preserve"> или пена</w:t>
      </w:r>
      <w:r w:rsidRPr="00B75C19">
        <w:rPr>
          <w:color w:val="000000" w:themeColor="text1"/>
          <w:sz w:val="22"/>
          <w:szCs w:val="22"/>
        </w:rPr>
        <w:t xml:space="preserve">, могут привести к повышению температуры пола, и как следствие повредить ваш паркет. </w:t>
      </w:r>
    </w:p>
    <w:p w:rsidR="00D54CC8" w:rsidRPr="00B75C19" w:rsidRDefault="00D54CC8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A21ECC" w:rsidRPr="00B75C19" w:rsidRDefault="00A21ECC" w:rsidP="00827F5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54DAE" w:rsidRPr="00B75C19" w:rsidRDefault="00254DAE" w:rsidP="00A21ECC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</w:p>
    <w:p w:rsidR="00A21ECC" w:rsidRPr="00B75C19" w:rsidRDefault="00481F22" w:rsidP="00A21ECC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УКЛАДКА</w:t>
      </w:r>
      <w:r w:rsidR="00A21ECC"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BOEN X-PRESS 5G </w:t>
      </w:r>
      <w:r w:rsidR="00AA14F9"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на</w:t>
      </w:r>
      <w:r w:rsidR="00A21ECC"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кле</w:t>
      </w:r>
      <w:r w:rsidR="00AA14F9"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й</w:t>
      </w:r>
    </w:p>
    <w:p w:rsidR="00A21ECC" w:rsidRPr="00B75C19" w:rsidRDefault="00A21ECC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21ECC" w:rsidRPr="00B75C19" w:rsidRDefault="00A21ECC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Трехполосные и однополосные многослойные </w:t>
      </w:r>
      <w:r w:rsidR="00AA14F9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напольные покрытия из твёрдых пород древесины толщиной 14 мм всегда приклеиваются непосредственно к основанию пола.</w:t>
      </w:r>
      <w:r w:rsidR="00132F0F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</w:t>
      </w:r>
      <w:r w:rsidR="005C5B9B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При этом элементы замкового соединения «шип-паз» склеиваться не должны.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Выбор клея зависит от типа основания и условий, связанных со строительством здания. Следует использовать только клей, специально рекомендованный для паркетных полов, т. е. клей, </w:t>
      </w:r>
      <w:r w:rsidR="005C5B9B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с минимальным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содержа</w:t>
      </w:r>
      <w:r w:rsidR="005C5B9B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нием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воды.</w:t>
      </w:r>
    </w:p>
    <w:p w:rsidR="00A21ECC" w:rsidRPr="00B75C19" w:rsidRDefault="00A21ECC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5C5B9B" w:rsidRPr="00B75C19" w:rsidRDefault="00A21ECC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Клей наносится с помощью зубчатого шпателя. Размер зубцов шпателя имеет большое значение. Клей следует наносить в соответствии с инструкциями производителя. Не наносите </w:t>
      </w:r>
      <w:r w:rsidR="005C5B9B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клея больше, чем вы можете «использовать» в течение 10-15 минут.</w:t>
      </w:r>
    </w:p>
    <w:p w:rsidR="00A21ECC" w:rsidRPr="00B75C19" w:rsidRDefault="00A21ECC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711D3A" w:rsidRPr="00B75C19" w:rsidRDefault="00711D3A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При укладке полов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«BOEN»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клеевым методом не требуются деформационные швы, и площадь укладки не ограничена.</w:t>
      </w:r>
    </w:p>
    <w:p w:rsidR="00711D3A" w:rsidRPr="00B75C19" w:rsidRDefault="00711D3A" w:rsidP="00711D3A">
      <w:pPr>
        <w:rPr>
          <w:rFonts w:ascii="Times New Roman" w:eastAsia="Times New Roman" w:hAnsi="Times New Roman" w:cs="Times New Roman"/>
          <w:color w:val="000000" w:themeColor="text1"/>
          <w:kern w:val="0"/>
          <w:lang w:val="ru-RU" w:eastAsia="ru-RU"/>
          <w14:ligatures w14:val="none"/>
        </w:rPr>
      </w:pPr>
    </w:p>
    <w:p w:rsidR="00711D3A" w:rsidRPr="00B75C19" w:rsidRDefault="00711D3A" w:rsidP="00711D3A">
      <w:pPr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2"/>
          <w:szCs w:val="22"/>
          <w:lang w:eastAsia="ru-RU"/>
          <w14:ligatures w14:val="none"/>
        </w:rPr>
        <w:t>ВАЖНО!</w:t>
      </w:r>
    </w:p>
    <w:p w:rsidR="00254DAE" w:rsidRPr="00B75C19" w:rsidRDefault="00254DAE" w:rsidP="00711D3A">
      <w:pPr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</w:p>
    <w:p w:rsidR="00711D3A" w:rsidRPr="00B75C19" w:rsidRDefault="00711D3A" w:rsidP="00711D3A">
      <w:pPr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>Не открывайте упаковки до начала укладки!</w:t>
      </w:r>
    </w:p>
    <w:p w:rsidR="00711D3A" w:rsidRPr="00B75C19" w:rsidRDefault="00711D3A" w:rsidP="00711D3A">
      <w:pPr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 xml:space="preserve">Проверьте доски перед установкой и отложите </w:t>
      </w: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 xml:space="preserve">в сторону </w:t>
      </w: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>доски с дефектами.</w:t>
      </w:r>
    </w:p>
    <w:p w:rsidR="00711D3A" w:rsidRPr="00B75C19" w:rsidRDefault="00711D3A" w:rsidP="00711D3A">
      <w:pPr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2"/>
          <w:szCs w:val="22"/>
          <w:lang w:eastAsia="ru-RU"/>
          <w14:ligatures w14:val="none"/>
        </w:rPr>
      </w:pPr>
    </w:p>
    <w:p w:rsidR="00F60748" w:rsidRPr="00B75C19" w:rsidRDefault="00711D3A" w:rsidP="00711D3A">
      <w:pPr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2"/>
          <w:szCs w:val="22"/>
          <w:lang w:eastAsia="ru-RU"/>
          <w14:ligatures w14:val="none"/>
        </w:rPr>
        <w:t>Для установщика!</w:t>
      </w: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 xml:space="preserve"> </w:t>
      </w:r>
    </w:p>
    <w:p w:rsidR="00254DAE" w:rsidRPr="00B75C19" w:rsidRDefault="00254DAE" w:rsidP="00711D3A">
      <w:pPr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</w:p>
    <w:p w:rsidR="00254DAE" w:rsidRPr="00B75C19" w:rsidRDefault="00711D3A" w:rsidP="00711D3A">
      <w:pPr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 xml:space="preserve">Установщик несет ответственность за то, чтобы </w:t>
      </w:r>
      <w:r w:rsidR="00F60748"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>конечный</w:t>
      </w: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 xml:space="preserve"> результат соответствовал требованиям</w:t>
      </w:r>
      <w:r w:rsidR="00254DAE"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>, а укладка выполнялась</w:t>
      </w:r>
      <w:r w:rsidR="00254DAE"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 xml:space="preserve"> с соблюдением контроля за следующими параметрами: относительная влажность </w:t>
      </w:r>
      <w:r w:rsidR="00254DAE"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 xml:space="preserve">воздуха </w:t>
      </w:r>
      <w:r w:rsidR="00254DAE"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>в помещении, влажность основания и выровненность пола.</w:t>
      </w:r>
      <w:r w:rsidR="00254DAE"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 xml:space="preserve"> </w:t>
      </w:r>
      <w:r w:rsidR="00254DAE"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>Непригодные доски следует отложить для последующей замены.</w:t>
      </w:r>
    </w:p>
    <w:p w:rsidR="00254DAE" w:rsidRPr="00B75C19" w:rsidRDefault="00254DAE" w:rsidP="00711D3A">
      <w:pPr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</w:p>
    <w:p w:rsidR="00711D3A" w:rsidRPr="00B75C19" w:rsidRDefault="00711D3A" w:rsidP="00711D3A">
      <w:pPr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2"/>
          <w:szCs w:val="22"/>
          <w:lang w:eastAsia="ru-RU"/>
          <w14:ligatures w14:val="none"/>
        </w:rPr>
        <w:t>Подготовка к укладке</w:t>
      </w:r>
    </w:p>
    <w:p w:rsidR="00711D3A" w:rsidRPr="00B75C19" w:rsidRDefault="00711D3A" w:rsidP="00711D3A">
      <w:pPr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>Тщательно подметите или пропылесосьте основание.</w:t>
      </w:r>
    </w:p>
    <w:p w:rsidR="00254DAE" w:rsidRPr="00B75C19" w:rsidRDefault="00254DAE" w:rsidP="00711D3A">
      <w:pPr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2"/>
          <w:szCs w:val="22"/>
          <w:lang w:eastAsia="ru-RU"/>
          <w14:ligatures w14:val="none"/>
        </w:rPr>
      </w:pPr>
    </w:p>
    <w:p w:rsidR="00711D3A" w:rsidRPr="00B75C19" w:rsidRDefault="00711D3A" w:rsidP="00711D3A">
      <w:pPr>
        <w:adjustRightInd w:val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2"/>
          <w:szCs w:val="22"/>
          <w:lang w:val="ru-RU"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2"/>
          <w:szCs w:val="22"/>
          <w:lang w:eastAsia="ru-RU"/>
          <w14:ligatures w14:val="none"/>
        </w:rPr>
        <w:t>Необходимые инструменты и материалы</w:t>
      </w:r>
      <w:r w:rsidR="00254DAE" w:rsidRPr="00B75C19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2"/>
          <w:szCs w:val="22"/>
          <w:lang w:val="ru-RU" w:eastAsia="ru-RU"/>
          <w14:ligatures w14:val="none"/>
        </w:rPr>
        <w:t>:</w:t>
      </w:r>
    </w:p>
    <w:p w:rsidR="00254DAE" w:rsidRPr="00B75C19" w:rsidRDefault="00254DAE" w:rsidP="00711D3A">
      <w:pPr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</w:p>
    <w:p w:rsidR="00711D3A" w:rsidRPr="00B75C19" w:rsidRDefault="00711D3A" w:rsidP="00254DAE">
      <w:pPr>
        <w:pStyle w:val="ab"/>
        <w:numPr>
          <w:ilvl w:val="0"/>
          <w:numId w:val="2"/>
        </w:numPr>
        <w:tabs>
          <w:tab w:val="left" w:pos="0"/>
        </w:tabs>
        <w:adjustRightInd w:val="0"/>
        <w:ind w:left="42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>BOEN X-PRESS 5G</w:t>
      </w:r>
    </w:p>
    <w:p w:rsidR="00711D3A" w:rsidRPr="00B75C19" w:rsidRDefault="00254DAE" w:rsidP="00254DAE">
      <w:pPr>
        <w:pStyle w:val="ab"/>
        <w:numPr>
          <w:ilvl w:val="0"/>
          <w:numId w:val="2"/>
        </w:numPr>
        <w:tabs>
          <w:tab w:val="left" w:pos="0"/>
        </w:tabs>
        <w:adjustRightInd w:val="0"/>
        <w:ind w:left="42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>Л</w:t>
      </w:r>
      <w:r w:rsidR="00711D3A"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>ента</w:t>
      </w:r>
    </w:p>
    <w:p w:rsidR="00711D3A" w:rsidRPr="00B75C19" w:rsidRDefault="00254DAE" w:rsidP="00254DAE">
      <w:pPr>
        <w:pStyle w:val="ab"/>
        <w:numPr>
          <w:ilvl w:val="0"/>
          <w:numId w:val="2"/>
        </w:numPr>
        <w:tabs>
          <w:tab w:val="left" w:pos="0"/>
        </w:tabs>
        <w:adjustRightInd w:val="0"/>
        <w:ind w:left="42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>Малярный</w:t>
      </w:r>
      <w:r w:rsidR="00711D3A"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 xml:space="preserve"> шнур</w:t>
      </w:r>
    </w:p>
    <w:p w:rsidR="00711D3A" w:rsidRPr="00B75C19" w:rsidRDefault="00711D3A" w:rsidP="00254DAE">
      <w:pPr>
        <w:pStyle w:val="ab"/>
        <w:numPr>
          <w:ilvl w:val="0"/>
          <w:numId w:val="2"/>
        </w:numPr>
        <w:tabs>
          <w:tab w:val="left" w:pos="0"/>
        </w:tabs>
        <w:adjustRightInd w:val="0"/>
        <w:ind w:left="42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>Молоток</w:t>
      </w:r>
    </w:p>
    <w:p w:rsidR="00711D3A" w:rsidRPr="00B75C19" w:rsidRDefault="00254DAE" w:rsidP="00254DAE">
      <w:pPr>
        <w:pStyle w:val="ab"/>
        <w:numPr>
          <w:ilvl w:val="0"/>
          <w:numId w:val="2"/>
        </w:numPr>
        <w:tabs>
          <w:tab w:val="left" w:pos="0"/>
        </w:tabs>
        <w:adjustRightInd w:val="0"/>
        <w:ind w:left="42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>Подбивка</w:t>
      </w:r>
    </w:p>
    <w:p w:rsidR="00711D3A" w:rsidRPr="00B75C19" w:rsidRDefault="00711D3A" w:rsidP="00254DAE">
      <w:pPr>
        <w:pStyle w:val="ab"/>
        <w:numPr>
          <w:ilvl w:val="0"/>
          <w:numId w:val="2"/>
        </w:numPr>
        <w:tabs>
          <w:tab w:val="left" w:pos="0"/>
        </w:tabs>
        <w:adjustRightInd w:val="0"/>
        <w:ind w:left="42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>Клей для деревянных полов</w:t>
      </w:r>
    </w:p>
    <w:p w:rsidR="00254DAE" w:rsidRPr="00B75C19" w:rsidRDefault="00254DAE" w:rsidP="00254DAE">
      <w:pPr>
        <w:pStyle w:val="ab"/>
        <w:numPr>
          <w:ilvl w:val="0"/>
          <w:numId w:val="2"/>
        </w:numPr>
        <w:tabs>
          <w:tab w:val="left" w:pos="0"/>
        </w:tabs>
        <w:adjustRightInd w:val="0"/>
        <w:ind w:left="42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Шпатель, рекомендованный производителем клея</w:t>
      </w: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 xml:space="preserve"> </w:t>
      </w:r>
    </w:p>
    <w:p w:rsidR="00711D3A" w:rsidRPr="00B75C19" w:rsidRDefault="00254DAE" w:rsidP="00254DAE">
      <w:pPr>
        <w:pStyle w:val="ab"/>
        <w:numPr>
          <w:ilvl w:val="0"/>
          <w:numId w:val="2"/>
        </w:numPr>
        <w:tabs>
          <w:tab w:val="left" w:pos="0"/>
        </w:tabs>
        <w:adjustRightInd w:val="0"/>
        <w:ind w:left="42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>Распорные</w:t>
      </w:r>
      <w:r w:rsidR="00711D3A"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 xml:space="preserve"> клинья</w:t>
      </w:r>
    </w:p>
    <w:p w:rsidR="00711D3A" w:rsidRPr="00B75C19" w:rsidRDefault="005B7B81" w:rsidP="00254DAE">
      <w:pPr>
        <w:pStyle w:val="ab"/>
        <w:numPr>
          <w:ilvl w:val="0"/>
          <w:numId w:val="2"/>
        </w:numPr>
        <w:tabs>
          <w:tab w:val="left" w:pos="0"/>
        </w:tabs>
        <w:adjustRightInd w:val="0"/>
        <w:ind w:left="426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</w:pPr>
      <w:r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val="ru-RU" w:eastAsia="ru-RU"/>
          <w14:ligatures w14:val="none"/>
        </w:rPr>
        <w:t>Защитные накладки</w:t>
      </w:r>
      <w:r w:rsidR="00711D3A" w:rsidRPr="00B75C19">
        <w:rPr>
          <w:rFonts w:ascii="Times New Roman" w:eastAsia="Times New Roman" w:hAnsi="Times New Roman" w:cs="Times New Roman"/>
          <w:color w:val="000000" w:themeColor="text1"/>
          <w:kern w:val="0"/>
          <w:sz w:val="22"/>
          <w:szCs w:val="22"/>
          <w:lang w:eastAsia="ru-RU"/>
          <w14:ligatures w14:val="none"/>
        </w:rPr>
        <w:t xml:space="preserve"> для пола</w:t>
      </w:r>
    </w:p>
    <w:p w:rsidR="00711D3A" w:rsidRPr="00B75C19" w:rsidRDefault="00711D3A" w:rsidP="00254DAE">
      <w:pPr>
        <w:tabs>
          <w:tab w:val="left" w:pos="0"/>
        </w:tabs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21ECC" w:rsidRPr="00B75C19" w:rsidRDefault="00A21ECC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54DAE" w:rsidRPr="00B75C19" w:rsidRDefault="00254DAE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54DAE" w:rsidRPr="00B75C19" w:rsidRDefault="00254DAE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54DAE" w:rsidRPr="00B75C19" w:rsidRDefault="00254DAE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54DAE" w:rsidRPr="00B75C19" w:rsidRDefault="00254DAE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54DAE" w:rsidRPr="00B75C19" w:rsidRDefault="00254DAE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54DAE" w:rsidRPr="00B75C19" w:rsidRDefault="00254DAE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54DAE" w:rsidRPr="00B75C19" w:rsidRDefault="00254DAE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54DAE" w:rsidRPr="00B75C19" w:rsidRDefault="00254DAE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54DAE" w:rsidRPr="00B75C19" w:rsidRDefault="00254DAE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54DAE" w:rsidRPr="00B75C19" w:rsidRDefault="00254DAE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54DAE" w:rsidRPr="00B75C19" w:rsidRDefault="00254DAE" w:rsidP="00A21ECC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Инструкции по укладке </w:t>
      </w:r>
    </w:p>
    <w:p w:rsidR="00254DAE" w:rsidRPr="00B75C19" w:rsidRDefault="00254DAE" w:rsidP="00254DAE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254DAE" w:rsidRPr="00B75C19" w:rsidRDefault="00254DAE" w:rsidP="00254DAE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1. Первую доску укладывают шипом по направлению к стене, а пазом наружу. </w:t>
      </w:r>
    </w:p>
    <w:p w:rsidR="00254DAE" w:rsidRPr="00B75C19" w:rsidRDefault="00254DAE" w:rsidP="00254DAE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7C03CE" w:rsidRPr="00B75C19" w:rsidRDefault="007C03CE" w:rsidP="00254DAE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Компания «BOEN» </w:t>
      </w:r>
      <w:r w:rsidR="00120FC7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рекомендует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оставлять зазор до стены</w:t>
      </w:r>
      <w:r w:rsidR="008C1C65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шириной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½ дюйма (1,5 мм на метр ширины комнаты), мин. 8 - 10 мм.</w:t>
      </w:r>
      <w:r w:rsidR="008C1C65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Используя стартовую стену </w:t>
      </w:r>
      <w:r w:rsidR="0074740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в качестве ориентира,</w:t>
      </w:r>
      <w:r w:rsidR="008C1C65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начертите на </w:t>
      </w:r>
      <w:r w:rsidR="0074740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основании пола</w:t>
      </w:r>
      <w:r w:rsidR="008C1C65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линию мелом. Расположите </w:t>
      </w:r>
      <w:r w:rsidR="0074740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прям</w:t>
      </w:r>
      <w:r w:rsidR="00310078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оугольную</w:t>
      </w:r>
      <w:r w:rsidR="0074740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кромку (доску «BOEN» или любой твердый материал с прямо</w:t>
      </w:r>
      <w:r w:rsidR="00310078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угольной</w:t>
      </w:r>
      <w:r w:rsidR="0074740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кромкой) </w:t>
      </w:r>
      <w:r w:rsidR="00310078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по</w:t>
      </w:r>
      <w:r w:rsidR="0074740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мелованной линии и прикрепите </w:t>
      </w:r>
      <w:r w:rsidR="00310078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ее </w:t>
      </w:r>
      <w:r w:rsidR="0074740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к основанию</w:t>
      </w:r>
      <w:r w:rsidR="00310078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пола</w:t>
      </w:r>
      <w:r w:rsidR="0074740C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</w:t>
      </w:r>
    </w:p>
    <w:p w:rsidR="0074740C" w:rsidRPr="00B75C19" w:rsidRDefault="0074740C" w:rsidP="00254DAE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7C03CE" w:rsidRPr="00B75C19" w:rsidRDefault="0074740C" w:rsidP="00254DAE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Helvetica" w:hAnsi="Helvetica" w:cs="Helvetica"/>
          <w:noProof/>
          <w:color w:val="000000" w:themeColor="text1"/>
          <w:kern w:val="0"/>
          <w:lang w:val="ru-RU" w:eastAsia="ru-RU"/>
        </w:rPr>
        <w:drawing>
          <wp:inline distT="0" distB="0" distL="0" distR="0" wp14:anchorId="01D5205F" wp14:editId="68479ED2">
            <wp:extent cx="5567881" cy="2767285"/>
            <wp:effectExtent l="0" t="0" r="0" b="1905"/>
            <wp:docPr id="1835023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99" cy="277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F5" w:rsidRPr="00B75C19" w:rsidRDefault="008547F5" w:rsidP="0074740C">
      <w:pPr>
        <w:pStyle w:val="aa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</w:rPr>
        <w:t xml:space="preserve">Начинайте укладку </w:t>
      </w:r>
      <w:r w:rsidR="004A115B" w:rsidRPr="00B75C19">
        <w:rPr>
          <w:color w:val="000000" w:themeColor="text1"/>
          <w:sz w:val="22"/>
          <w:szCs w:val="22"/>
          <w:lang w:val="ru-RU"/>
        </w:rPr>
        <w:t>таким образом, чтобы доска</w:t>
      </w:r>
      <w:r w:rsidR="00310078" w:rsidRPr="00B75C19">
        <w:rPr>
          <w:color w:val="000000" w:themeColor="text1"/>
          <w:sz w:val="22"/>
          <w:szCs w:val="22"/>
          <w:lang w:val="ru-RU"/>
        </w:rPr>
        <w:t xml:space="preserve"> </w:t>
      </w:r>
      <w:r w:rsidR="005C2DE7" w:rsidRPr="00B75C19">
        <w:rPr>
          <w:color w:val="000000" w:themeColor="text1"/>
          <w:sz w:val="22"/>
          <w:szCs w:val="22"/>
          <w:lang w:val="ru-RU"/>
        </w:rPr>
        <w:t xml:space="preserve">была </w:t>
      </w:r>
      <w:r w:rsidR="00310078" w:rsidRPr="00B75C19">
        <w:rPr>
          <w:color w:val="000000" w:themeColor="text1"/>
          <w:sz w:val="22"/>
          <w:szCs w:val="22"/>
          <w:lang w:val="ru-RU"/>
        </w:rPr>
        <w:t xml:space="preserve">расположена шипом к стене, а длинной стороной с пазом </w:t>
      </w:r>
      <w:r w:rsidR="00310078" w:rsidRPr="00B75C19">
        <w:rPr>
          <w:color w:val="000000" w:themeColor="text1"/>
          <w:sz w:val="22"/>
          <w:szCs w:val="22"/>
        </w:rPr>
        <w:t xml:space="preserve">вплотную </w:t>
      </w:r>
      <w:r w:rsidR="00DC323E" w:rsidRPr="00B75C19">
        <w:rPr>
          <w:color w:val="000000" w:themeColor="text1"/>
          <w:sz w:val="22"/>
          <w:szCs w:val="22"/>
          <w:lang w:val="ru-RU"/>
        </w:rPr>
        <w:t xml:space="preserve">к поверочной линейке. </w:t>
      </w:r>
      <w:r w:rsidR="00310078" w:rsidRPr="00B75C19">
        <w:rPr>
          <w:color w:val="000000" w:themeColor="text1"/>
          <w:sz w:val="22"/>
          <w:szCs w:val="22"/>
          <w:lang w:val="ru-RU"/>
        </w:rPr>
        <w:t xml:space="preserve">Далее нанесите клей </w:t>
      </w:r>
      <w:r w:rsidR="004A115B" w:rsidRPr="00B75C19">
        <w:rPr>
          <w:color w:val="000000" w:themeColor="text1"/>
          <w:sz w:val="22"/>
          <w:szCs w:val="22"/>
          <w:lang w:val="ru-RU"/>
        </w:rPr>
        <w:t xml:space="preserve">в таком количестве чтобы его было достаточно для приклеивания одной доски по ширине. </w:t>
      </w:r>
      <w:r w:rsidR="00310078" w:rsidRPr="00B75C19">
        <w:rPr>
          <w:color w:val="000000" w:themeColor="text1"/>
          <w:sz w:val="22"/>
          <w:szCs w:val="22"/>
          <w:lang w:val="ru-RU"/>
        </w:rPr>
        <w:t>Всегда и</w:t>
      </w:r>
      <w:r w:rsidRPr="00B75C19">
        <w:rPr>
          <w:color w:val="000000" w:themeColor="text1"/>
          <w:sz w:val="22"/>
          <w:szCs w:val="22"/>
        </w:rPr>
        <w:t xml:space="preserve">спользуйте столько клея, сколько можно использовать в течение рекомендованного производителем времени </w:t>
      </w:r>
      <w:r w:rsidR="004A115B" w:rsidRPr="00B75C19">
        <w:rPr>
          <w:color w:val="000000" w:themeColor="text1"/>
          <w:sz w:val="22"/>
          <w:szCs w:val="22"/>
          <w:lang w:val="ru-RU"/>
        </w:rPr>
        <w:t xml:space="preserve">после </w:t>
      </w:r>
      <w:r w:rsidR="00310078" w:rsidRPr="00B75C19">
        <w:rPr>
          <w:color w:val="000000" w:themeColor="text1"/>
          <w:sz w:val="22"/>
          <w:szCs w:val="22"/>
          <w:lang w:val="ru-RU"/>
        </w:rPr>
        <w:t>вскрытия</w:t>
      </w:r>
      <w:r w:rsidRPr="00B75C19">
        <w:rPr>
          <w:color w:val="000000" w:themeColor="text1"/>
          <w:sz w:val="22"/>
          <w:szCs w:val="22"/>
        </w:rPr>
        <w:t>.</w:t>
      </w:r>
    </w:p>
    <w:p w:rsidR="008547F5" w:rsidRPr="00B75C19" w:rsidRDefault="008547F5" w:rsidP="0074740C">
      <w:pPr>
        <w:pStyle w:val="aa"/>
        <w:jc w:val="both"/>
        <w:rPr>
          <w:color w:val="000000" w:themeColor="text1"/>
          <w:sz w:val="22"/>
          <w:szCs w:val="22"/>
        </w:rPr>
      </w:pPr>
      <w:r w:rsidRPr="00B75C19">
        <w:rPr>
          <w:color w:val="000000" w:themeColor="text1"/>
          <w:sz w:val="22"/>
          <w:szCs w:val="22"/>
        </w:rPr>
        <w:t>Уложите доску на клей.</w:t>
      </w:r>
    </w:p>
    <w:p w:rsidR="00A21ECC" w:rsidRPr="00B75C19" w:rsidRDefault="008E542E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Helvetica" w:hAnsi="Helvetica" w:cs="Helvetica"/>
          <w:noProof/>
          <w:color w:val="000000" w:themeColor="text1"/>
          <w:kern w:val="0"/>
          <w:lang w:val="ru-RU" w:eastAsia="ru-RU"/>
        </w:rPr>
        <w:drawing>
          <wp:inline distT="0" distB="0" distL="0" distR="0">
            <wp:extent cx="2413591" cy="2413591"/>
            <wp:effectExtent l="0" t="0" r="6350" b="6350"/>
            <wp:docPr id="20016965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49" cy="241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AE" w:rsidRPr="00B75C19" w:rsidRDefault="00254DAE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C1C65" w:rsidRPr="00B75C19" w:rsidRDefault="008C1C65" w:rsidP="00A21ECC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8C1C65" w:rsidRPr="00B75C19" w:rsidRDefault="008C1C65" w:rsidP="00310078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lastRenderedPageBreak/>
        <w:t>2. Следующую доску установите под углом (примерно 30°) к торцевому стыку и прижмите вниз.</w:t>
      </w: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  <w:r w:rsidRPr="00B75C19">
        <w:rPr>
          <w:rFonts w:ascii="Helvetica" w:hAnsi="Helvetica" w:cs="Helvetica"/>
          <w:noProof/>
          <w:color w:val="000000" w:themeColor="text1"/>
          <w:lang w:val="ru-RU"/>
        </w:rPr>
        <w:drawing>
          <wp:inline distT="0" distB="0" distL="0" distR="0">
            <wp:extent cx="5731510" cy="2764155"/>
            <wp:effectExtent l="0" t="0" r="0" b="4445"/>
            <wp:docPr id="4177097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8C1C65" w:rsidRPr="00B75C19" w:rsidRDefault="008C1C65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t>3. Продолжайте таким же образом, пока не завершите укладку первого ряда.</w:t>
      </w: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  <w:r w:rsidRPr="00B75C19">
        <w:rPr>
          <w:rFonts w:ascii="Helvetica" w:hAnsi="Helvetica" w:cs="Helvetica"/>
          <w:noProof/>
          <w:color w:val="000000" w:themeColor="text1"/>
          <w:lang w:val="ru-RU"/>
        </w:rPr>
        <w:drawing>
          <wp:inline distT="0" distB="0" distL="0" distR="0">
            <wp:extent cx="5731510" cy="2797810"/>
            <wp:effectExtent l="0" t="0" r="0" b="0"/>
            <wp:docPr id="10364691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7F13A5" w:rsidRPr="00B75C19" w:rsidRDefault="007F13A5" w:rsidP="007F13A5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7F13A5" w:rsidRPr="00B75C19" w:rsidRDefault="007F13A5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  <w:lang w:val="ru-RU"/>
        </w:rPr>
      </w:pPr>
    </w:p>
    <w:p w:rsidR="000A16EB" w:rsidRPr="00B75C19" w:rsidRDefault="000A16EB" w:rsidP="00A97EC1">
      <w:pPr>
        <w:pStyle w:val="aa"/>
        <w:adjustRightInd w:val="0"/>
        <w:snapToGrid w:val="0"/>
        <w:spacing w:before="0" w:beforeAutospacing="0" w:after="0" w:afterAutospacing="0"/>
        <w:jc w:val="both"/>
        <w:rPr>
          <w:rStyle w:val="a9"/>
          <w:b w:val="0"/>
          <w:bCs w:val="0"/>
          <w:color w:val="000000" w:themeColor="text1"/>
          <w:sz w:val="22"/>
          <w:szCs w:val="22"/>
          <w:lang w:val="ru-RU"/>
        </w:rPr>
      </w:pPr>
    </w:p>
    <w:p w:rsidR="000A16EB" w:rsidRPr="00B75C19" w:rsidRDefault="000A16EB" w:rsidP="00A97EC1">
      <w:pPr>
        <w:pStyle w:val="aa"/>
        <w:adjustRightInd w:val="0"/>
        <w:snapToGrid w:val="0"/>
        <w:spacing w:before="0" w:beforeAutospacing="0" w:after="0" w:afterAutospacing="0"/>
        <w:jc w:val="both"/>
        <w:rPr>
          <w:rStyle w:val="a9"/>
          <w:b w:val="0"/>
          <w:bCs w:val="0"/>
          <w:color w:val="000000" w:themeColor="text1"/>
          <w:sz w:val="22"/>
          <w:szCs w:val="22"/>
          <w:lang w:val="ru-RU"/>
        </w:rPr>
      </w:pPr>
    </w:p>
    <w:p w:rsidR="00A97EC1" w:rsidRPr="00B75C19" w:rsidRDefault="007F13A5" w:rsidP="00A97EC1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shd w:val="clear" w:color="auto" w:fill="FFFFFF"/>
          <w:lang w:val="ru-RU"/>
        </w:rPr>
      </w:pPr>
      <w:r w:rsidRPr="00B75C19">
        <w:rPr>
          <w:rStyle w:val="a9"/>
          <w:b w:val="0"/>
          <w:bCs w:val="0"/>
          <w:color w:val="000000" w:themeColor="text1"/>
          <w:sz w:val="22"/>
          <w:szCs w:val="22"/>
          <w:lang w:val="ru-RU"/>
        </w:rPr>
        <w:t>4</w:t>
      </w:r>
      <w:r w:rsidRPr="00B75C19">
        <w:rPr>
          <w:color w:val="000000" w:themeColor="text1"/>
          <w:sz w:val="22"/>
          <w:szCs w:val="22"/>
          <w:lang w:val="ru-RU"/>
        </w:rPr>
        <w:t>.</w:t>
      </w:r>
      <w:r w:rsidR="0068285E" w:rsidRPr="00B75C19">
        <w:rPr>
          <w:color w:val="000000" w:themeColor="text1"/>
          <w:sz w:val="22"/>
          <w:szCs w:val="22"/>
          <w:lang w:val="ru-RU"/>
        </w:rPr>
        <w:t xml:space="preserve"> </w:t>
      </w:r>
      <w:r w:rsidR="00A97EC1" w:rsidRPr="00B75C19">
        <w:rPr>
          <w:color w:val="000000" w:themeColor="text1"/>
          <w:sz w:val="22"/>
          <w:szCs w:val="22"/>
          <w:shd w:val="clear" w:color="auto" w:fill="FFFFFF"/>
        </w:rPr>
        <w:t>Начинайте </w:t>
      </w:r>
      <w:r w:rsidR="0068285E" w:rsidRPr="00B75C19">
        <w:rPr>
          <w:color w:val="000000" w:themeColor="text1"/>
          <w:sz w:val="22"/>
          <w:szCs w:val="22"/>
          <w:shd w:val="clear" w:color="auto" w:fill="FFFFFF"/>
          <w:lang w:val="ru-RU"/>
        </w:rPr>
        <w:t>укладку второго ряда с отрезанной доски, оставшейся от предыдущего</w:t>
      </w:r>
      <w:r w:rsidR="00A97EC1" w:rsidRPr="00B75C19">
        <w:rPr>
          <w:color w:val="000000" w:themeColor="text1"/>
          <w:sz w:val="22"/>
          <w:szCs w:val="22"/>
          <w:shd w:val="clear" w:color="auto" w:fill="FFFFFF"/>
        </w:rPr>
        <w:t>,</w:t>
      </w:r>
      <w:r w:rsidR="00A97EC1" w:rsidRPr="00B75C19">
        <w:rPr>
          <w:color w:val="000000" w:themeColor="text1"/>
          <w:sz w:val="22"/>
          <w:szCs w:val="22"/>
          <w:shd w:val="clear" w:color="auto" w:fill="FFFFFF"/>
          <w:lang w:val="ru-RU"/>
        </w:rPr>
        <w:t xml:space="preserve"> при условии того, что длина оставшегося фрагмента доски будет не менее 50 см. Состыкуйте ее с доской предыдущего ряда.  </w:t>
      </w:r>
    </w:p>
    <w:p w:rsidR="00A97EC1" w:rsidRPr="00B75C19" w:rsidRDefault="00A97EC1" w:rsidP="00A97EC1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shd w:val="clear" w:color="auto" w:fill="FFFFFF"/>
        </w:rPr>
      </w:pPr>
    </w:p>
    <w:p w:rsidR="007F13A5" w:rsidRPr="00B75C19" w:rsidRDefault="007F13A5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  <w:lang w:val="en-US"/>
        </w:rPr>
      </w:pPr>
      <w:r w:rsidRPr="00B75C19">
        <w:rPr>
          <w:rFonts w:ascii="Helvetica" w:hAnsi="Helvetica" w:cs="Helvetica"/>
          <w:noProof/>
          <w:color w:val="000000" w:themeColor="text1"/>
          <w:lang w:val="ru-RU"/>
        </w:rPr>
        <w:drawing>
          <wp:inline distT="0" distB="0" distL="0" distR="0">
            <wp:extent cx="5731510" cy="2760345"/>
            <wp:effectExtent l="0" t="0" r="0" b="0"/>
            <wp:docPr id="10322841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310078" w:rsidRPr="00B75C19" w:rsidRDefault="00310078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8C1C65" w:rsidRPr="00B75C19" w:rsidRDefault="008C1C65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B75C19">
        <w:rPr>
          <w:color w:val="000000" w:themeColor="text1"/>
          <w:sz w:val="22"/>
          <w:szCs w:val="22"/>
        </w:rPr>
        <w:t xml:space="preserve">После </w:t>
      </w:r>
      <w:r w:rsidR="007F13A5" w:rsidRPr="00B75C19">
        <w:rPr>
          <w:color w:val="000000" w:themeColor="text1"/>
          <w:sz w:val="22"/>
          <w:szCs w:val="22"/>
          <w:lang w:val="ru-RU"/>
        </w:rPr>
        <w:t>укладки</w:t>
      </w:r>
      <w:r w:rsidRPr="00B75C19">
        <w:rPr>
          <w:color w:val="000000" w:themeColor="text1"/>
          <w:sz w:val="22"/>
          <w:szCs w:val="22"/>
        </w:rPr>
        <w:t xml:space="preserve"> первых двух рядов убедитесь, что </w:t>
      </w:r>
      <w:r w:rsidR="007F13A5" w:rsidRPr="00B75C19">
        <w:rPr>
          <w:color w:val="000000" w:themeColor="text1"/>
          <w:sz w:val="22"/>
          <w:szCs w:val="22"/>
          <w:lang w:val="ru-RU"/>
        </w:rPr>
        <w:t xml:space="preserve">компенсационный </w:t>
      </w:r>
      <w:r w:rsidRPr="00B75C19">
        <w:rPr>
          <w:color w:val="000000" w:themeColor="text1"/>
          <w:sz w:val="22"/>
          <w:szCs w:val="22"/>
        </w:rPr>
        <w:t xml:space="preserve">зазор между стенами и досками надёжно закреплён </w:t>
      </w:r>
      <w:r w:rsidR="007F13A5" w:rsidRPr="00B75C19">
        <w:rPr>
          <w:color w:val="000000" w:themeColor="text1"/>
          <w:sz w:val="22"/>
          <w:szCs w:val="22"/>
          <w:lang w:val="ru-RU"/>
        </w:rPr>
        <w:t xml:space="preserve">распорными </w:t>
      </w:r>
      <w:r w:rsidRPr="00B75C19">
        <w:rPr>
          <w:color w:val="000000" w:themeColor="text1"/>
          <w:sz w:val="22"/>
          <w:szCs w:val="22"/>
        </w:rPr>
        <w:t>клиньями.</w:t>
      </w:r>
    </w:p>
    <w:p w:rsidR="007F13A5" w:rsidRPr="00B75C19" w:rsidRDefault="007F13A5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A97EC1" w:rsidRPr="00B75C19" w:rsidRDefault="00A97EC1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8C1C65" w:rsidRPr="00B75C19" w:rsidRDefault="008C1C65" w:rsidP="00A97EC1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t xml:space="preserve">5. Легонько постучите по доске </w:t>
      </w:r>
      <w:r w:rsidR="00A97EC1" w:rsidRPr="00B75C19">
        <w:rPr>
          <w:rStyle w:val="a9"/>
          <w:b w:val="0"/>
          <w:bCs w:val="0"/>
          <w:color w:val="000000" w:themeColor="text1"/>
          <w:sz w:val="22"/>
          <w:szCs w:val="22"/>
          <w:lang w:val="ru-RU"/>
        </w:rPr>
        <w:t>деревянным бруском для подбивки</w:t>
      </w: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t>, одновременно</w:t>
      </w:r>
      <w:r w:rsidR="00A97EC1" w:rsidRPr="00B75C19">
        <w:rPr>
          <w:rStyle w:val="a9"/>
          <w:b w:val="0"/>
          <w:bCs w:val="0"/>
          <w:color w:val="000000" w:themeColor="text1"/>
          <w:sz w:val="22"/>
          <w:szCs w:val="22"/>
          <w:lang w:val="ru-RU"/>
        </w:rPr>
        <w:t xml:space="preserve"> с этим </w:t>
      </w: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t xml:space="preserve">слегка </w:t>
      </w:r>
      <w:r w:rsidR="0068285E" w:rsidRPr="00B75C19">
        <w:rPr>
          <w:rStyle w:val="a9"/>
          <w:b w:val="0"/>
          <w:bCs w:val="0"/>
          <w:color w:val="000000" w:themeColor="text1"/>
          <w:sz w:val="22"/>
          <w:szCs w:val="22"/>
          <w:lang w:val="ru-RU"/>
        </w:rPr>
        <w:t>придавливая ее</w:t>
      </w: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t xml:space="preserve"> вниз.</w:t>
      </w:r>
    </w:p>
    <w:p w:rsidR="00A97EC1" w:rsidRPr="00B75C19" w:rsidRDefault="00A97EC1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A97EC1" w:rsidRPr="00B75C19" w:rsidRDefault="00A97EC1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  <w:r w:rsidRPr="00B75C19">
        <w:rPr>
          <w:rFonts w:ascii="Helvetica" w:hAnsi="Helvetica" w:cs="Helvetica"/>
          <w:noProof/>
          <w:color w:val="000000" w:themeColor="text1"/>
          <w:lang w:val="ru-RU"/>
        </w:rPr>
        <w:drawing>
          <wp:inline distT="0" distB="0" distL="0" distR="0">
            <wp:extent cx="5731510" cy="2776855"/>
            <wp:effectExtent l="0" t="0" r="0" b="4445"/>
            <wp:docPr id="6892696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EC1" w:rsidRPr="00B75C19" w:rsidRDefault="00A97EC1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A97EC1" w:rsidRPr="00B75C19" w:rsidRDefault="00A97EC1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A97EC1" w:rsidRPr="00B75C19" w:rsidRDefault="00A97EC1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A97EC1" w:rsidRPr="00B75C19" w:rsidRDefault="00A97EC1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A97EC1" w:rsidRPr="00B75C19" w:rsidRDefault="00A97EC1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A97EC1" w:rsidRPr="00B75C19" w:rsidRDefault="00A97EC1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8C1C65" w:rsidRPr="00B75C19" w:rsidRDefault="008C1C65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t>6. Вставьте короткий конец и опустите доску.</w:t>
      </w: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  <w:r w:rsidRPr="00B75C19">
        <w:rPr>
          <w:rFonts w:ascii="Helvetica" w:hAnsi="Helvetica" w:cs="Helvetica"/>
          <w:noProof/>
          <w:color w:val="000000" w:themeColor="text1"/>
          <w:lang w:val="ru-RU"/>
        </w:rPr>
        <w:drawing>
          <wp:inline distT="0" distB="0" distL="0" distR="0">
            <wp:extent cx="2987675" cy="2969260"/>
            <wp:effectExtent l="0" t="0" r="0" b="2540"/>
            <wp:docPr id="8584697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8C1C65" w:rsidRPr="00B75C19" w:rsidRDefault="008C1C65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t>7. Отрегулируйте расстояние до стены после укладки первых 2 - 3 рядов.</w:t>
      </w: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8C1C65" w:rsidRPr="00B75C19" w:rsidRDefault="008C1C65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t xml:space="preserve">8. Используйте распорные клинья или </w:t>
      </w:r>
      <w:r w:rsidR="0068285E" w:rsidRPr="00B75C19">
        <w:rPr>
          <w:rStyle w:val="a9"/>
          <w:b w:val="0"/>
          <w:bCs w:val="0"/>
          <w:color w:val="000000" w:themeColor="text1"/>
          <w:sz w:val="22"/>
          <w:szCs w:val="22"/>
          <w:lang w:val="ru-RU"/>
        </w:rPr>
        <w:t>фиксаторы</w:t>
      </w: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t>.</w:t>
      </w: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68285E" w:rsidRPr="00B75C19" w:rsidRDefault="008C1C65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  <w:lang w:val="ru-RU"/>
        </w:rPr>
      </w:pP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t xml:space="preserve">9. Продолжите укладку следующего ряда с </w:t>
      </w:r>
      <w:r w:rsidR="0068285E" w:rsidRPr="00B75C19">
        <w:rPr>
          <w:color w:val="000000" w:themeColor="text1"/>
          <w:sz w:val="22"/>
          <w:szCs w:val="22"/>
          <w:shd w:val="clear" w:color="auto" w:fill="FFFFFF"/>
        </w:rPr>
        <w:t>с отрезанной доски, оставшейся от предыдущего</w:t>
      </w:r>
      <w:r w:rsidR="0068285E" w:rsidRPr="00B75C19">
        <w:rPr>
          <w:color w:val="000000" w:themeColor="text1"/>
          <w:sz w:val="22"/>
          <w:szCs w:val="22"/>
          <w:shd w:val="clear" w:color="auto" w:fill="FFFFFF"/>
          <w:lang w:val="ru-RU"/>
        </w:rPr>
        <w:t xml:space="preserve"> ряда, при условии того, что наложение будет составлять не менее 40 см. </w:t>
      </w: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  <w:r w:rsidRPr="00B75C19">
        <w:rPr>
          <w:rFonts w:ascii="Helvetica" w:hAnsi="Helvetica" w:cs="Helvetica"/>
          <w:noProof/>
          <w:color w:val="000000" w:themeColor="text1"/>
          <w:lang w:val="ru-RU"/>
        </w:rPr>
        <w:drawing>
          <wp:inline distT="0" distB="0" distL="0" distR="0">
            <wp:extent cx="5731510" cy="2781300"/>
            <wp:effectExtent l="0" t="0" r="0" b="0"/>
            <wp:docPr id="147147999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8C1C65" w:rsidRPr="00B75C19" w:rsidRDefault="008C1C65" w:rsidP="0068285E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lastRenderedPageBreak/>
        <w:t xml:space="preserve">10. </w:t>
      </w:r>
      <w:r w:rsidR="0068285E" w:rsidRPr="00B75C19">
        <w:rPr>
          <w:color w:val="000000" w:themeColor="text1"/>
          <w:sz w:val="22"/>
          <w:szCs w:val="22"/>
          <w:lang w:val="ru-RU"/>
        </w:rPr>
        <w:t>Отверстия вокруг трубопровода должны быть свободными, чтобы пол свободно перемещался. Затем отверстия прикрываются декоративными муфтами</w:t>
      </w: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  <w:r w:rsidRPr="00B75C19">
        <w:rPr>
          <w:rFonts w:ascii="Helvetica" w:hAnsi="Helvetica" w:cs="Helvetica"/>
          <w:noProof/>
          <w:color w:val="000000" w:themeColor="text1"/>
          <w:lang w:val="ru-RU"/>
        </w:rPr>
        <w:drawing>
          <wp:inline distT="0" distB="0" distL="0" distR="0">
            <wp:extent cx="5731510" cy="2747645"/>
            <wp:effectExtent l="0" t="0" r="0" b="0"/>
            <wp:docPr id="39789335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b w:val="0"/>
          <w:bCs w:val="0"/>
          <w:color w:val="000000" w:themeColor="text1"/>
          <w:sz w:val="22"/>
          <w:szCs w:val="22"/>
        </w:rPr>
      </w:pPr>
    </w:p>
    <w:p w:rsidR="008C1C65" w:rsidRPr="00B75C19" w:rsidRDefault="008C1C65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t xml:space="preserve">11. Плинтусы должны быть </w:t>
      </w:r>
      <w:r w:rsidR="0068285E" w:rsidRPr="00B75C19">
        <w:rPr>
          <w:rStyle w:val="a9"/>
          <w:b w:val="0"/>
          <w:bCs w:val="0"/>
          <w:color w:val="000000" w:themeColor="text1"/>
          <w:sz w:val="22"/>
          <w:szCs w:val="22"/>
          <w:lang w:val="ru-RU"/>
        </w:rPr>
        <w:t>при</w:t>
      </w: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t xml:space="preserve">креплены </w:t>
      </w:r>
      <w:r w:rsidR="0068285E" w:rsidRPr="00B75C19">
        <w:rPr>
          <w:rStyle w:val="a9"/>
          <w:b w:val="0"/>
          <w:bCs w:val="0"/>
          <w:color w:val="000000" w:themeColor="text1"/>
          <w:sz w:val="22"/>
          <w:szCs w:val="22"/>
          <w:lang w:val="ru-RU"/>
        </w:rPr>
        <w:t>к</w:t>
      </w:r>
      <w:r w:rsidRPr="00B75C19">
        <w:rPr>
          <w:rStyle w:val="a9"/>
          <w:b w:val="0"/>
          <w:bCs w:val="0"/>
          <w:color w:val="000000" w:themeColor="text1"/>
          <w:sz w:val="22"/>
          <w:szCs w:val="22"/>
        </w:rPr>
        <w:t xml:space="preserve"> стене.</w:t>
      </w: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68285E" w:rsidRPr="00B75C19" w:rsidRDefault="0068285E" w:rsidP="0068285E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  <w:lang w:val="ru-RU"/>
        </w:rPr>
        <w:t>«</w:t>
      </w:r>
      <w:r w:rsidR="008C1C65" w:rsidRPr="00B75C19">
        <w:rPr>
          <w:color w:val="000000" w:themeColor="text1"/>
          <w:sz w:val="22"/>
          <w:szCs w:val="22"/>
        </w:rPr>
        <w:t>BOENClic</w:t>
      </w:r>
      <w:r w:rsidRPr="00B75C19">
        <w:rPr>
          <w:color w:val="000000" w:themeColor="text1"/>
          <w:sz w:val="22"/>
          <w:szCs w:val="22"/>
          <w:lang w:val="ru-RU"/>
        </w:rPr>
        <w:t xml:space="preserve">» </w:t>
      </w:r>
      <w:r w:rsidRPr="00B75C19">
        <w:rPr>
          <w:color w:val="000000" w:themeColor="text1"/>
          <w:sz w:val="22"/>
          <w:szCs w:val="22"/>
        </w:rPr>
        <w:t>можно укладывать, с любой стороны</w:t>
      </w:r>
      <w:r w:rsidRPr="00B75C19">
        <w:rPr>
          <w:color w:val="000000" w:themeColor="text1"/>
          <w:sz w:val="22"/>
          <w:szCs w:val="22"/>
          <w:lang w:val="ru-RU"/>
        </w:rPr>
        <w:t xml:space="preserve">, с учетом ваших потребностей. </w:t>
      </w:r>
      <w:r w:rsidRPr="00B75C19">
        <w:rPr>
          <w:color w:val="000000" w:themeColor="text1"/>
          <w:sz w:val="22"/>
          <w:szCs w:val="22"/>
        </w:rPr>
        <w:t xml:space="preserve">При укладке паркетного пола </w:t>
      </w:r>
      <w:r w:rsidRPr="00B75C19">
        <w:rPr>
          <w:color w:val="000000" w:themeColor="text1"/>
          <w:sz w:val="22"/>
          <w:szCs w:val="22"/>
          <w:lang w:val="ru-RU"/>
        </w:rPr>
        <w:t>«</w:t>
      </w:r>
      <w:r w:rsidRPr="00B75C19">
        <w:rPr>
          <w:color w:val="000000" w:themeColor="text1"/>
          <w:sz w:val="22"/>
          <w:szCs w:val="22"/>
        </w:rPr>
        <w:t>плавающим</w:t>
      </w:r>
      <w:r w:rsidRPr="00B75C19">
        <w:rPr>
          <w:color w:val="000000" w:themeColor="text1"/>
          <w:sz w:val="22"/>
          <w:szCs w:val="22"/>
          <w:lang w:val="ru-RU"/>
        </w:rPr>
        <w:t>»</w:t>
      </w:r>
      <w:r w:rsidRPr="00B75C19">
        <w:rPr>
          <w:color w:val="000000" w:themeColor="text1"/>
          <w:sz w:val="22"/>
          <w:szCs w:val="22"/>
        </w:rPr>
        <w:t xml:space="preserve"> способом в коридорах рекомендуется укладка </w:t>
      </w:r>
      <w:r w:rsidRPr="00B75C19">
        <w:rPr>
          <w:color w:val="000000" w:themeColor="text1"/>
          <w:sz w:val="22"/>
          <w:szCs w:val="22"/>
          <w:lang w:val="ru-RU"/>
        </w:rPr>
        <w:t>по</w:t>
      </w:r>
      <w:r w:rsidRPr="00B75C19">
        <w:rPr>
          <w:color w:val="000000" w:themeColor="text1"/>
          <w:sz w:val="22"/>
          <w:szCs w:val="22"/>
        </w:rPr>
        <w:t xml:space="preserve"> длин</w:t>
      </w:r>
      <w:r w:rsidRPr="00B75C19">
        <w:rPr>
          <w:color w:val="000000" w:themeColor="text1"/>
          <w:sz w:val="22"/>
          <w:szCs w:val="22"/>
          <w:lang w:val="ru-RU"/>
        </w:rPr>
        <w:t xml:space="preserve">е </w:t>
      </w:r>
      <w:r w:rsidRPr="00B75C19">
        <w:rPr>
          <w:color w:val="000000" w:themeColor="text1"/>
          <w:sz w:val="22"/>
          <w:szCs w:val="22"/>
        </w:rPr>
        <w:t>помещения. Паркет также легко демонтируется.</w:t>
      </w: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color w:val="000000" w:themeColor="text1"/>
          <w:sz w:val="22"/>
          <w:szCs w:val="22"/>
        </w:rPr>
      </w:pPr>
    </w:p>
    <w:p w:rsidR="008C1C65" w:rsidRPr="00B75C19" w:rsidRDefault="008C1C65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B75C19">
        <w:rPr>
          <w:rStyle w:val="a9"/>
          <w:color w:val="000000" w:themeColor="text1"/>
          <w:sz w:val="22"/>
          <w:szCs w:val="22"/>
        </w:rPr>
        <w:t>Очистка</w:t>
      </w:r>
    </w:p>
    <w:p w:rsidR="0068285E" w:rsidRPr="00B75C19" w:rsidRDefault="008C1C65" w:rsidP="0068285E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</w:rPr>
        <w:t xml:space="preserve">Немедленно </w:t>
      </w:r>
      <w:r w:rsidR="0068285E" w:rsidRPr="00B75C19">
        <w:rPr>
          <w:color w:val="000000" w:themeColor="text1"/>
          <w:sz w:val="22"/>
          <w:szCs w:val="22"/>
          <w:lang w:val="ru-RU"/>
        </w:rPr>
        <w:t>уберите клей, попавший на по</w:t>
      </w:r>
      <w:r w:rsidR="00AD68DB" w:rsidRPr="00B75C19">
        <w:rPr>
          <w:color w:val="000000" w:themeColor="text1"/>
          <w:sz w:val="22"/>
          <w:szCs w:val="22"/>
          <w:lang w:val="ru-RU"/>
        </w:rPr>
        <w:t xml:space="preserve">верхность </w:t>
      </w:r>
      <w:r w:rsidR="0068285E" w:rsidRPr="00B75C19">
        <w:rPr>
          <w:color w:val="000000" w:themeColor="text1"/>
          <w:sz w:val="22"/>
          <w:szCs w:val="22"/>
          <w:lang w:val="ru-RU"/>
        </w:rPr>
        <w:t xml:space="preserve">деревянного напольного покрытия во время укладки. </w:t>
      </w: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8C1C65" w:rsidRPr="00B75C19" w:rsidRDefault="008C1C65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B75C19">
        <w:rPr>
          <w:rStyle w:val="a9"/>
          <w:color w:val="000000" w:themeColor="text1"/>
          <w:sz w:val="22"/>
          <w:szCs w:val="22"/>
        </w:rPr>
        <w:t>Уход за полом</w:t>
      </w:r>
    </w:p>
    <w:p w:rsidR="008C1C65" w:rsidRPr="00B75C19" w:rsidRDefault="0068285E" w:rsidP="005C70EF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  <w:lang w:val="ru-RU"/>
        </w:rPr>
        <w:t xml:space="preserve">Для очистки пола лучше использовать сухую или </w:t>
      </w:r>
      <w:r w:rsidR="005C70EF" w:rsidRPr="00B75C19">
        <w:rPr>
          <w:color w:val="000000" w:themeColor="text1"/>
          <w:sz w:val="22"/>
          <w:szCs w:val="22"/>
          <w:lang w:val="ru-RU"/>
        </w:rPr>
        <w:t>слегка влажную тряпку (</w:t>
      </w:r>
      <w:r w:rsidR="005C70EF" w:rsidRPr="00B75C19">
        <w:rPr>
          <w:color w:val="000000" w:themeColor="text1"/>
          <w:sz w:val="22"/>
          <w:szCs w:val="22"/>
        </w:rPr>
        <w:t>слегка смоченн</w:t>
      </w:r>
      <w:r w:rsidR="005C70EF" w:rsidRPr="00B75C19">
        <w:rPr>
          <w:color w:val="000000" w:themeColor="text1"/>
          <w:sz w:val="22"/>
          <w:szCs w:val="22"/>
          <w:lang w:val="ru-RU"/>
        </w:rPr>
        <w:t>ую</w:t>
      </w:r>
      <w:r w:rsidR="005C70EF" w:rsidRPr="00B75C19">
        <w:rPr>
          <w:color w:val="000000" w:themeColor="text1"/>
          <w:sz w:val="22"/>
          <w:szCs w:val="22"/>
        </w:rPr>
        <w:t xml:space="preserve"> или тщательно отжат</w:t>
      </w:r>
      <w:r w:rsidR="005C70EF" w:rsidRPr="00B75C19">
        <w:rPr>
          <w:color w:val="000000" w:themeColor="text1"/>
          <w:sz w:val="22"/>
          <w:szCs w:val="22"/>
          <w:lang w:val="ru-RU"/>
        </w:rPr>
        <w:t>ую</w:t>
      </w:r>
      <w:r w:rsidR="005C70EF" w:rsidRPr="00B75C19">
        <w:rPr>
          <w:color w:val="000000" w:themeColor="text1"/>
          <w:sz w:val="22"/>
          <w:szCs w:val="22"/>
        </w:rPr>
        <w:t>)</w:t>
      </w:r>
      <w:r w:rsidR="005C70EF" w:rsidRPr="00B75C19">
        <w:rPr>
          <w:color w:val="000000" w:themeColor="text1"/>
          <w:sz w:val="22"/>
          <w:szCs w:val="22"/>
          <w:lang w:val="ru-RU"/>
        </w:rPr>
        <w:t>. Для наилучшего результата мы рекомендуем вам регулярно использовать средства для о</w:t>
      </w:r>
      <w:r w:rsidR="005C70EF" w:rsidRPr="00B75C19">
        <w:rPr>
          <w:color w:val="000000" w:themeColor="text1"/>
          <w:sz w:val="22"/>
          <w:szCs w:val="22"/>
        </w:rPr>
        <w:t xml:space="preserve">чистки </w:t>
      </w:r>
      <w:r w:rsidR="005C70EF" w:rsidRPr="00B75C19">
        <w:rPr>
          <w:color w:val="000000" w:themeColor="text1"/>
          <w:sz w:val="22"/>
          <w:szCs w:val="22"/>
          <w:lang w:val="ru-RU"/>
        </w:rPr>
        <w:t>деревянных напольных покрытий</w:t>
      </w:r>
      <w:r w:rsidR="008C1C65" w:rsidRPr="00B75C19">
        <w:rPr>
          <w:color w:val="000000" w:themeColor="text1"/>
          <w:sz w:val="22"/>
          <w:szCs w:val="22"/>
        </w:rPr>
        <w:t>. Не используйте мыло или восковые полироли.</w:t>
      </w:r>
    </w:p>
    <w:p w:rsidR="0068285E" w:rsidRPr="00B75C19" w:rsidRDefault="0068285E" w:rsidP="00310078">
      <w:pPr>
        <w:pStyle w:val="aa"/>
        <w:adjustRightInd w:val="0"/>
        <w:snapToGrid w:val="0"/>
        <w:spacing w:before="0" w:beforeAutospacing="0" w:after="0" w:afterAutospacing="0"/>
        <w:rPr>
          <w:rStyle w:val="a9"/>
          <w:color w:val="000000" w:themeColor="text1"/>
          <w:sz w:val="22"/>
          <w:szCs w:val="22"/>
        </w:rPr>
      </w:pPr>
    </w:p>
    <w:p w:rsidR="005C70EF" w:rsidRPr="00B75C19" w:rsidRDefault="008C1C65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B75C19">
        <w:rPr>
          <w:rStyle w:val="a9"/>
          <w:color w:val="000000" w:themeColor="text1"/>
          <w:sz w:val="22"/>
          <w:szCs w:val="22"/>
        </w:rPr>
        <w:t>Предупреждение:</w:t>
      </w:r>
      <w:r w:rsidRPr="00B75C19">
        <w:rPr>
          <w:color w:val="000000" w:themeColor="text1"/>
          <w:sz w:val="22"/>
          <w:szCs w:val="22"/>
        </w:rPr>
        <w:t xml:space="preserve"> </w:t>
      </w:r>
    </w:p>
    <w:p w:rsidR="005C70EF" w:rsidRPr="00B75C19" w:rsidRDefault="008C1C65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</w:rPr>
        <w:t xml:space="preserve">Пожалуйста, не мойте пол мокрой </w:t>
      </w:r>
      <w:r w:rsidR="005C70EF" w:rsidRPr="00B75C19">
        <w:rPr>
          <w:color w:val="000000" w:themeColor="text1"/>
          <w:sz w:val="22"/>
          <w:szCs w:val="22"/>
          <w:lang w:val="ru-RU"/>
        </w:rPr>
        <w:t xml:space="preserve">тряпкой. </w:t>
      </w: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B75C19">
        <w:rPr>
          <w:rFonts w:ascii="Helvetica" w:hAnsi="Helvetica" w:cs="Helvetica"/>
          <w:noProof/>
          <w:color w:val="000000" w:themeColor="text1"/>
          <w:lang w:val="ru-RU"/>
        </w:rPr>
        <w:drawing>
          <wp:inline distT="0" distB="0" distL="0" distR="0">
            <wp:extent cx="2987675" cy="2987675"/>
            <wp:effectExtent l="0" t="0" r="0" b="0"/>
            <wp:docPr id="2621078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5C70EF" w:rsidRPr="00B75C19" w:rsidRDefault="005C70EF" w:rsidP="005B7B81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  <w:lang w:val="ru-RU"/>
        </w:rPr>
        <w:t xml:space="preserve">Для предотвращения повреждения поверхности вашего напольного покрытия </w:t>
      </w:r>
      <w:r w:rsidR="005B7B81" w:rsidRPr="00B75C19">
        <w:rPr>
          <w:color w:val="000000" w:themeColor="text1"/>
          <w:sz w:val="22"/>
          <w:szCs w:val="22"/>
          <w:lang w:val="ru-RU"/>
        </w:rPr>
        <w:t xml:space="preserve">прикрепите </w:t>
      </w:r>
      <w:r w:rsidR="005B7B81" w:rsidRPr="00B75C19">
        <w:rPr>
          <w:color w:val="000000" w:themeColor="text1"/>
          <w:sz w:val="22"/>
          <w:szCs w:val="22"/>
        </w:rPr>
        <w:t>самоклеящиеся защитные накладки на ножки мебели</w:t>
      </w:r>
      <w:r w:rsidR="005B7B81" w:rsidRPr="00B75C19">
        <w:rPr>
          <w:color w:val="000000" w:themeColor="text1"/>
          <w:sz w:val="22"/>
          <w:szCs w:val="22"/>
          <w:lang w:val="ru-RU"/>
        </w:rPr>
        <w:t xml:space="preserve">. </w:t>
      </w:r>
    </w:p>
    <w:p w:rsidR="005B7B81" w:rsidRPr="00B75C19" w:rsidRDefault="005B7B81" w:rsidP="00310078">
      <w:pPr>
        <w:pStyle w:val="aa"/>
        <w:adjustRightInd w:val="0"/>
        <w:snapToGrid w:val="0"/>
        <w:spacing w:before="0" w:beforeAutospacing="0" w:after="0" w:afterAutospacing="0"/>
        <w:rPr>
          <w:color w:val="000000" w:themeColor="text1"/>
          <w:sz w:val="22"/>
          <w:szCs w:val="22"/>
        </w:rPr>
      </w:pPr>
    </w:p>
    <w:p w:rsidR="008C1C65" w:rsidRPr="00B75C19" w:rsidRDefault="005B7B81" w:rsidP="005B7B81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  <w:lang w:val="ru-RU"/>
        </w:rPr>
        <w:t xml:space="preserve">Более подробные сведения приводятся в </w:t>
      </w:r>
      <w:r w:rsidRPr="00B75C19">
        <w:rPr>
          <w:color w:val="000000" w:themeColor="text1"/>
          <w:sz w:val="22"/>
          <w:szCs w:val="22"/>
        </w:rPr>
        <w:t>руководств</w:t>
      </w:r>
      <w:r w:rsidR="000A16EB" w:rsidRPr="00B75C19">
        <w:rPr>
          <w:color w:val="000000" w:themeColor="text1"/>
          <w:sz w:val="22"/>
          <w:szCs w:val="22"/>
          <w:lang w:val="ru-RU"/>
        </w:rPr>
        <w:t>е</w:t>
      </w:r>
      <w:r w:rsidRPr="00B75C19">
        <w:rPr>
          <w:color w:val="000000" w:themeColor="text1"/>
          <w:sz w:val="22"/>
          <w:szCs w:val="22"/>
        </w:rPr>
        <w:t xml:space="preserve"> по уходу за </w:t>
      </w:r>
      <w:r w:rsidRPr="00B75C19">
        <w:rPr>
          <w:color w:val="000000" w:themeColor="text1"/>
          <w:sz w:val="22"/>
          <w:szCs w:val="22"/>
          <w:lang w:val="ru-RU"/>
        </w:rPr>
        <w:t>напольными покрытиями</w:t>
      </w:r>
      <w:r w:rsidRPr="00B75C19">
        <w:rPr>
          <w:color w:val="000000" w:themeColor="text1"/>
          <w:sz w:val="22"/>
          <w:szCs w:val="22"/>
        </w:rPr>
        <w:t xml:space="preserve"> </w:t>
      </w:r>
      <w:r w:rsidRPr="00B75C19">
        <w:rPr>
          <w:color w:val="000000" w:themeColor="text1"/>
          <w:sz w:val="22"/>
          <w:szCs w:val="22"/>
          <w:lang w:val="ru-RU"/>
        </w:rPr>
        <w:t>«</w:t>
      </w:r>
      <w:r w:rsidRPr="00B75C19">
        <w:rPr>
          <w:color w:val="000000" w:themeColor="text1"/>
          <w:sz w:val="22"/>
          <w:szCs w:val="22"/>
        </w:rPr>
        <w:t>BOEN</w:t>
      </w:r>
      <w:r w:rsidRPr="00B75C19">
        <w:rPr>
          <w:color w:val="000000" w:themeColor="text1"/>
          <w:sz w:val="22"/>
          <w:szCs w:val="22"/>
          <w:lang w:val="ru-RU"/>
        </w:rPr>
        <w:t xml:space="preserve">» и в бессрочной </w:t>
      </w:r>
      <w:r w:rsidRPr="00B75C19">
        <w:rPr>
          <w:color w:val="000000" w:themeColor="text1"/>
          <w:sz w:val="22"/>
          <w:szCs w:val="22"/>
        </w:rPr>
        <w:t>гаранти</w:t>
      </w:r>
      <w:r w:rsidRPr="00B75C19">
        <w:rPr>
          <w:color w:val="000000" w:themeColor="text1"/>
          <w:sz w:val="22"/>
          <w:szCs w:val="22"/>
          <w:lang w:val="ru-RU"/>
        </w:rPr>
        <w:t>и</w:t>
      </w:r>
      <w:r w:rsidR="008C1C65" w:rsidRPr="00B75C19">
        <w:rPr>
          <w:color w:val="000000" w:themeColor="text1"/>
          <w:sz w:val="22"/>
          <w:szCs w:val="22"/>
        </w:rPr>
        <w:t xml:space="preserve"> (доступно </w:t>
      </w:r>
      <w:r w:rsidR="00AD073F" w:rsidRPr="00B75C19">
        <w:rPr>
          <w:color w:val="000000" w:themeColor="text1"/>
          <w:sz w:val="22"/>
          <w:szCs w:val="22"/>
          <w:lang w:val="ru-RU"/>
        </w:rPr>
        <w:t xml:space="preserve">по ссылке </w:t>
      </w:r>
      <w:r w:rsidR="008C1C65" w:rsidRPr="00B75C19">
        <w:rPr>
          <w:color w:val="000000" w:themeColor="text1"/>
          <w:sz w:val="22"/>
          <w:szCs w:val="22"/>
        </w:rPr>
        <w:t xml:space="preserve">на сайте </w:t>
      </w:r>
      <w:r w:rsidR="00000000" w:rsidRPr="00B75C19">
        <w:rPr>
          <w:color w:val="000000" w:themeColor="text1"/>
        </w:rPr>
        <w:fldChar w:fldCharType="begin"/>
      </w:r>
      <w:r w:rsidR="00000000" w:rsidRPr="00B75C19">
        <w:rPr>
          <w:color w:val="000000" w:themeColor="text1"/>
        </w:rPr>
        <w:instrText>HYPERLINK "http://www.boen.com" \t "_new"</w:instrText>
      </w:r>
      <w:r w:rsidR="00000000" w:rsidRPr="00B75C19">
        <w:rPr>
          <w:color w:val="000000" w:themeColor="text1"/>
        </w:rPr>
      </w:r>
      <w:r w:rsidR="00000000" w:rsidRPr="00B75C19">
        <w:rPr>
          <w:color w:val="000000" w:themeColor="text1"/>
        </w:rPr>
        <w:fldChar w:fldCharType="separate"/>
      </w:r>
      <w:r w:rsidR="008C1C65" w:rsidRPr="00B75C19">
        <w:rPr>
          <w:rStyle w:val="a8"/>
          <w:color w:val="000000" w:themeColor="text1"/>
          <w:sz w:val="22"/>
          <w:szCs w:val="22"/>
        </w:rPr>
        <w:t>www.boen.com</w:t>
      </w:r>
      <w:r w:rsidR="00000000" w:rsidRPr="00B75C19">
        <w:rPr>
          <w:rStyle w:val="a8"/>
          <w:color w:val="000000" w:themeColor="text1"/>
          <w:sz w:val="22"/>
          <w:szCs w:val="22"/>
        </w:rPr>
        <w:fldChar w:fldCharType="end"/>
      </w:r>
      <w:r w:rsidR="008C1C65" w:rsidRPr="00B75C19">
        <w:rPr>
          <w:color w:val="000000" w:themeColor="text1"/>
          <w:sz w:val="22"/>
          <w:szCs w:val="22"/>
        </w:rPr>
        <w:t>).</w:t>
      </w:r>
    </w:p>
    <w:p w:rsidR="008C1C65" w:rsidRPr="00B75C19" w:rsidRDefault="008C1C65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AD073F" w:rsidRPr="00B75C19" w:rsidRDefault="00AD073F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C50002" w:rsidRPr="00B75C19" w:rsidRDefault="00C50002" w:rsidP="00C50002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:rsidR="00C50002" w:rsidRPr="00B75C19" w:rsidRDefault="00C50002" w:rsidP="00C50002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BOEN PROTECT ULTRA FACTORY LACQUER</w:t>
      </w:r>
    </w:p>
    <w:p w:rsidR="00C50002" w:rsidRPr="00B75C19" w:rsidRDefault="00C50002" w:rsidP="00C50002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</w:p>
    <w:p w:rsidR="00C50002" w:rsidRPr="00B75C19" w:rsidRDefault="00C50002" w:rsidP="00C50002">
      <w:pPr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>Очистка</w:t>
      </w:r>
    </w:p>
    <w:p w:rsidR="00C50002" w:rsidRPr="00B75C19" w:rsidRDefault="00C50002" w:rsidP="00C5000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Стандартная уборка включает удаление пыли и грязи с помощью тряпки, веника или пылесоса.  </w:t>
      </w:r>
    </w:p>
    <w:p w:rsidR="00C50002" w:rsidRPr="00B75C19" w:rsidRDefault="00C50002" w:rsidP="00C50002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Если вы моете пол, используйте чистящее средство «BOEN Cleaner»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из расчета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25 мл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средства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на каждые 5 л воды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Для мытья пола нужно использовать влажную тряпку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При сильном загрязнении пола следует добавить больше средства для мытья пола, из расчета 50 мл на каждые 5 л воды.</w:t>
      </w:r>
    </w:p>
    <w:p w:rsidR="008169AA" w:rsidRPr="00B75C19" w:rsidRDefault="008169AA" w:rsidP="00593534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593534" w:rsidRPr="00B75C19" w:rsidRDefault="00593534" w:rsidP="00593534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Стойкие загрязнения, такие как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пятна жира или подошвенные отметки, можно удалить с помощью тщательной очистки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вручную или механически.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Для этих целей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подходит средство для удаления полиролей «BOENREMOVER». После использования этого средства обработайте паркетный пол с использованием «BOEN REFRESHER».</w:t>
      </w:r>
      <w:r w:rsidRPr="00B75C19">
        <w:rPr>
          <w:color w:val="000000" w:themeColor="text1"/>
        </w:rPr>
        <w:t xml:space="preserve">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Полы, чувствительные к влажности (например, из древесины бука), необходимо обработать средством «D505 POLISH».</w:t>
      </w:r>
    </w:p>
    <w:p w:rsidR="00593534" w:rsidRPr="00B75C19" w:rsidRDefault="00593534" w:rsidP="0031007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593534" w:rsidRPr="00B75C19" w:rsidRDefault="00593534" w:rsidP="00593534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Обработка </w:t>
      </w:r>
    </w:p>
    <w:p w:rsidR="00B13ECA" w:rsidRPr="00B75C19" w:rsidRDefault="00593534" w:rsidP="00B13EC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«BOEN REFRESHER» - представляет собой </w:t>
      </w:r>
      <w:r w:rsidR="005E03FE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продукт, специально разработанный для регулярной обработки полированных деревянных и паркетных полов. </w:t>
      </w:r>
      <w:r w:rsidR="00B13ECA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Это средство обновляет старое и потертое покрытие, защищает его и создает полуматовую, блестящую и водоотталкивающую поверхность. Прежде чем использовать это средство, ваш пол должен быть очищенным от лака, воска и грязи. Нанесите тонкий, ровный слой средства «BOEN REFRESHER» губкой или тканью и дайте высохнуть в течение 30 минут. Только после этого </w:t>
      </w:r>
      <w:r w:rsidR="00301667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вы </w:t>
      </w:r>
      <w:r w:rsidR="00B13ECA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можете вернуть на свои места мебель и ковры. Средство «BOEN REFRESHER» подходит для очистки только небольших поверхностей.</w:t>
      </w:r>
    </w:p>
    <w:p w:rsidR="00B13ECA" w:rsidRPr="00B75C19" w:rsidRDefault="00B13ECA" w:rsidP="00593534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DC323E" w:rsidRPr="00B75C19" w:rsidRDefault="00DC323E" w:rsidP="00593534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Частота использования специальных средств для ухода за вашим напольным покрытием</w:t>
      </w:r>
      <w:r w:rsidR="006A184B"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:</w:t>
      </w:r>
    </w:p>
    <w:p w:rsidR="00593534" w:rsidRPr="00B75C19" w:rsidRDefault="00593534" w:rsidP="007B7B13">
      <w:pPr>
        <w:pStyle w:val="ab"/>
        <w:numPr>
          <w:ilvl w:val="0"/>
          <w:numId w:val="3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Для пола, подверженного </w:t>
      </w:r>
      <w:r w:rsidR="007B7B1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умеренному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воздействию, например, в спальне и в жилой</w:t>
      </w:r>
      <w:r w:rsidR="007B7B1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комнате — приблизительно </w:t>
      </w:r>
      <w:r w:rsidR="007B7B1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1 - 2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раз</w:t>
      </w:r>
      <w:r w:rsidR="007B7B1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а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в год</w:t>
      </w:r>
      <w:r w:rsidR="007B7B1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; </w:t>
      </w:r>
    </w:p>
    <w:p w:rsidR="007B7B13" w:rsidRPr="00B75C19" w:rsidRDefault="007B7B13" w:rsidP="007B7B13">
      <w:pPr>
        <w:pStyle w:val="ab"/>
        <w:numPr>
          <w:ilvl w:val="0"/>
          <w:numId w:val="3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Для пола, подверженного среднему воздействию, например, в коридорах или офисах, где люди приходят и уходят – через каждые 1 – 2 месяца, в зависимости от интенсивности нагрузки</w:t>
      </w:r>
    </w:p>
    <w:p w:rsidR="007B7B13" w:rsidRPr="00B75C19" w:rsidRDefault="007B7B13" w:rsidP="007B7B13">
      <w:pPr>
        <w:pStyle w:val="ab"/>
        <w:numPr>
          <w:ilvl w:val="0"/>
          <w:numId w:val="3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Для пола, подверженного очень интенсивному воздействию, например в ресторанах, на лестничных площадках, в торговых центрах, в казармах, в школах: 1 раз в неделю или чаще, в зависимости от интенсивности нагрузки. </w:t>
      </w:r>
    </w:p>
    <w:p w:rsidR="007B7B13" w:rsidRPr="00B75C19" w:rsidRDefault="007B7B13" w:rsidP="007B7B13">
      <w:pPr>
        <w:adjustRightInd w:val="0"/>
        <w:snapToGrid w:val="0"/>
        <w:ind w:left="6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4C4DB6" w:rsidRPr="00B75C19" w:rsidRDefault="00E35EAD" w:rsidP="004C4DB6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Интенсивная очистка и выведение пятен</w:t>
      </w:r>
      <w:r w:rsidR="00D8441B"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:</w:t>
      </w:r>
    </w:p>
    <w:p w:rsidR="00E35EAD" w:rsidRPr="00B75C19" w:rsidRDefault="00E35EAD" w:rsidP="00F048D2">
      <w:pPr>
        <w:pStyle w:val="ab"/>
        <w:numPr>
          <w:ilvl w:val="0"/>
          <w:numId w:val="4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Трудноудаляемые пятна от вина, фруктов, ягод, соков, сливок, безалкогольных напитков, пиво, кофе, чая лучше всего выводятся с помощью бытовых чистящих средств; </w:t>
      </w:r>
    </w:p>
    <w:p w:rsidR="00E35EAD" w:rsidRPr="00B75C19" w:rsidRDefault="00CF02AD" w:rsidP="00F048D2">
      <w:pPr>
        <w:pStyle w:val="ab"/>
        <w:numPr>
          <w:ilvl w:val="0"/>
          <w:numId w:val="4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Такая грязь, как крем для обуви,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подошвенные отметки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, смола, асфальт, масло, жир, шоколад лучше всего удаляется с помощью очистителей на основе бензина;</w:t>
      </w:r>
    </w:p>
    <w:p w:rsidR="00CF02AD" w:rsidRPr="00B75C19" w:rsidRDefault="00486A18" w:rsidP="00F048D2">
      <w:pPr>
        <w:pStyle w:val="ab"/>
        <w:numPr>
          <w:ilvl w:val="0"/>
          <w:numId w:val="4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Чернила, губную помаду, следы от шариковой ручки, типографской краски и красящей ленты можно удалить с помощью очистителей на основе этилового спирта;</w:t>
      </w:r>
    </w:p>
    <w:p w:rsidR="00486A18" w:rsidRPr="00B75C19" w:rsidRDefault="00042945" w:rsidP="00F048D2">
      <w:pPr>
        <w:pStyle w:val="ab"/>
        <w:numPr>
          <w:ilvl w:val="0"/>
          <w:numId w:val="4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Пятна крови лучше всего очищать холодной водой. </w:t>
      </w:r>
    </w:p>
    <w:p w:rsidR="008169AA" w:rsidRPr="00B75C19" w:rsidRDefault="008169AA" w:rsidP="007B7B13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</w:p>
    <w:p w:rsidR="007B7B13" w:rsidRPr="00B75C19" w:rsidRDefault="007B7B13" w:rsidP="007B7B13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Важные указания для паркетных полов</w:t>
      </w:r>
      <w:r w:rsidR="007B0B88"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 xml:space="preserve"> с защитным покрытием</w:t>
      </w: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:</w:t>
      </w:r>
    </w:p>
    <w:p w:rsidR="007B7B13" w:rsidRPr="00B75C19" w:rsidRDefault="007B7B13" w:rsidP="007B7B13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Если </w:t>
      </w:r>
      <w:r w:rsidR="002167F6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ваш паркетный пол, </w:t>
      </w:r>
      <w:r w:rsidR="000F6101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подверженный очень интенсивному воздействию выглядит достаточно сильно изношенным, рекомендуется </w:t>
      </w:r>
      <w:r w:rsidR="00210968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выполнить его шлифовку и повторное промасливание</w:t>
      </w:r>
      <w:r w:rsidR="00FB1071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Это необходимо для того, чтобы ваш паркетный пол прослужил вам как можно дольше. Регулярный осмотр паркетного пола следует </w:t>
      </w:r>
      <w:r w:rsidR="00DC54B0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проводить совместно со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специалистом по укладке паркета.</w:t>
      </w:r>
    </w:p>
    <w:p w:rsidR="00FB1071" w:rsidRPr="00B75C19" w:rsidRDefault="00FB1071" w:rsidP="007B7B13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</w:p>
    <w:p w:rsidR="007B7B13" w:rsidRPr="00B75C19" w:rsidRDefault="00DC54B0" w:rsidP="007B7B13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Очистка </w:t>
      </w:r>
      <w:r w:rsidR="007B7B13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и уход за паркетными полами BOEN с матовым покрытием.</w:t>
      </w:r>
    </w:p>
    <w:p w:rsidR="00CD0CF8" w:rsidRPr="00B75C19" w:rsidRDefault="00D8441B" w:rsidP="00CD0CF8">
      <w:pPr>
        <w:pStyle w:val="aa"/>
        <w:rPr>
          <w:rStyle w:val="a9"/>
          <w:color w:val="000000" w:themeColor="text1"/>
          <w:lang w:val="ru-RU"/>
        </w:rPr>
      </w:pPr>
      <w:r w:rsidRPr="00B75C19">
        <w:rPr>
          <w:rStyle w:val="a9"/>
          <w:color w:val="000000" w:themeColor="text1"/>
          <w:lang w:val="ru-RU"/>
        </w:rPr>
        <w:lastRenderedPageBreak/>
        <w:t>Лак «</w:t>
      </w:r>
      <w:r w:rsidR="00DC54B0" w:rsidRPr="00B75C19">
        <w:rPr>
          <w:rStyle w:val="a9"/>
          <w:color w:val="000000" w:themeColor="text1"/>
        </w:rPr>
        <w:t>BOEN MATT LACQUER</w:t>
      </w:r>
      <w:r w:rsidRPr="00B75C19">
        <w:rPr>
          <w:rStyle w:val="a9"/>
          <w:color w:val="000000" w:themeColor="text1"/>
          <w:lang w:val="ru-RU"/>
        </w:rPr>
        <w:t xml:space="preserve">» </w:t>
      </w:r>
    </w:p>
    <w:p w:rsidR="00CD0CF8" w:rsidRPr="00B75C19" w:rsidRDefault="00EE6960" w:rsidP="00CD0CF8">
      <w:pPr>
        <w:pStyle w:val="aa"/>
        <w:adjustRightInd w:val="0"/>
        <w:snapToGrid w:val="0"/>
        <w:spacing w:before="0" w:beforeAutospacing="0" w:after="0" w:afterAutospacing="0"/>
        <w:rPr>
          <w:b/>
          <w:bCs/>
          <w:color w:val="000000" w:themeColor="text1"/>
          <w:sz w:val="22"/>
          <w:szCs w:val="22"/>
        </w:rPr>
      </w:pPr>
      <w:r w:rsidRPr="00B75C19">
        <w:rPr>
          <w:b/>
          <w:bCs/>
          <w:color w:val="000000" w:themeColor="text1"/>
          <w:sz w:val="22"/>
          <w:szCs w:val="22"/>
        </w:rPr>
        <w:t>Очистка</w:t>
      </w:r>
    </w:p>
    <w:p w:rsidR="00EE6960" w:rsidRPr="00B75C19" w:rsidRDefault="00EE6960" w:rsidP="00CD0CF8">
      <w:pPr>
        <w:pStyle w:val="aa"/>
        <w:adjustRightInd w:val="0"/>
        <w:snapToGrid w:val="0"/>
        <w:spacing w:before="0" w:beforeAutospacing="0" w:after="0" w:afterAutospacing="0"/>
        <w:rPr>
          <w:b/>
          <w:bCs/>
          <w:color w:val="000000" w:themeColor="text1"/>
        </w:rPr>
      </w:pPr>
      <w:r w:rsidRPr="00B75C19">
        <w:rPr>
          <w:color w:val="000000" w:themeColor="text1"/>
          <w:sz w:val="22"/>
          <w:szCs w:val="22"/>
          <w:lang w:val="ru-RU"/>
        </w:rPr>
        <w:t xml:space="preserve">Стандартная уборка включает удаление пыли и грязи с помощью тряпки, веника или пылесоса.  </w:t>
      </w:r>
    </w:p>
    <w:p w:rsidR="00EE6960" w:rsidRPr="00B75C19" w:rsidRDefault="00EE6960" w:rsidP="00CD0CF8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Если вы моете пол, используйте чистящее средство «BOEN Cleaner»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 из расчета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25 мл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средства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на каждые 5 л воды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Для мытья пола нужно использовать влажную тряпку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.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При сильном загрязнении пола следует добавить больше средства для мытья пола, из расчета 50 мл на каждые 5 л воды.</w:t>
      </w:r>
    </w:p>
    <w:p w:rsidR="00EE6960" w:rsidRPr="00B75C19" w:rsidRDefault="00EE6960" w:rsidP="00CD0CF8">
      <w:pPr>
        <w:pStyle w:val="aa"/>
        <w:adjustRightInd w:val="0"/>
        <w:snapToGrid w:val="0"/>
        <w:spacing w:before="0" w:beforeAutospacing="0" w:after="0" w:afterAutospacing="0"/>
        <w:jc w:val="both"/>
        <w:rPr>
          <w:rStyle w:val="a9"/>
          <w:color w:val="000000" w:themeColor="text1"/>
          <w:sz w:val="22"/>
          <w:szCs w:val="22"/>
          <w:lang w:val="ru-RU"/>
        </w:rPr>
      </w:pPr>
    </w:p>
    <w:p w:rsidR="00EE6960" w:rsidRPr="00B75C19" w:rsidRDefault="008169AA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B75C19">
        <w:rPr>
          <w:color w:val="000000" w:themeColor="text1"/>
          <w:sz w:val="22"/>
          <w:szCs w:val="22"/>
          <w:lang w:val="ru-RU"/>
        </w:rPr>
        <w:t xml:space="preserve">Стойкие загрязнения, такие как </w:t>
      </w:r>
      <w:r w:rsidRPr="00B75C19">
        <w:rPr>
          <w:color w:val="000000" w:themeColor="text1"/>
          <w:sz w:val="22"/>
          <w:szCs w:val="22"/>
        </w:rPr>
        <w:t>пятна жира или подошвенные отметки, можно удалить с помощью тщательной очистки</w:t>
      </w:r>
      <w:r w:rsidRPr="00B75C19">
        <w:rPr>
          <w:color w:val="000000" w:themeColor="text1"/>
          <w:sz w:val="22"/>
          <w:szCs w:val="22"/>
          <w:lang w:val="ru-RU"/>
        </w:rPr>
        <w:t xml:space="preserve"> вручную или механически. </w:t>
      </w:r>
      <w:r w:rsidRPr="00B75C19">
        <w:rPr>
          <w:color w:val="000000" w:themeColor="text1"/>
          <w:sz w:val="22"/>
          <w:szCs w:val="22"/>
        </w:rPr>
        <w:t>Для этих целей</w:t>
      </w:r>
      <w:r w:rsidRPr="00B75C19">
        <w:rPr>
          <w:color w:val="000000" w:themeColor="text1"/>
          <w:sz w:val="22"/>
          <w:szCs w:val="22"/>
          <w:lang w:val="ru-RU"/>
        </w:rPr>
        <w:t xml:space="preserve"> подходит средство для удаления полиролей «BOENREMOVER».</w:t>
      </w:r>
      <w:r w:rsidRPr="00B75C19">
        <w:rPr>
          <w:color w:val="000000" w:themeColor="text1"/>
          <w:sz w:val="22"/>
          <w:szCs w:val="22"/>
        </w:rPr>
        <w:t xml:space="preserve"> После этого обработайте паркет средством «Polish Matt» от Bona.</w:t>
      </w:r>
    </w:p>
    <w:p w:rsidR="008169AA" w:rsidRPr="00B75C19" w:rsidRDefault="008169AA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rStyle w:val="a9"/>
          <w:color w:val="000000" w:themeColor="text1"/>
          <w:sz w:val="22"/>
          <w:szCs w:val="22"/>
        </w:rPr>
      </w:pPr>
    </w:p>
    <w:p w:rsidR="00313DD3" w:rsidRPr="00B75C19" w:rsidRDefault="00313DD3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B75C19">
        <w:rPr>
          <w:rStyle w:val="a9"/>
          <w:color w:val="000000" w:themeColor="text1"/>
          <w:sz w:val="22"/>
          <w:szCs w:val="22"/>
        </w:rPr>
        <w:t>Обработка</w:t>
      </w:r>
    </w:p>
    <w:p w:rsidR="008169AA" w:rsidRPr="00B75C19" w:rsidRDefault="00313DD3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</w:rPr>
        <w:t xml:space="preserve">Для полов с матовым белым пигментированным покрытием рекомендуется первоначальная обработка средством «Polish Matt» от </w:t>
      </w:r>
      <w:r w:rsidR="008169AA" w:rsidRPr="00B75C19">
        <w:rPr>
          <w:color w:val="000000" w:themeColor="text1"/>
          <w:sz w:val="22"/>
          <w:szCs w:val="22"/>
          <w:lang w:val="ru-RU"/>
        </w:rPr>
        <w:t xml:space="preserve">компании </w:t>
      </w:r>
      <w:r w:rsidRPr="00B75C19">
        <w:rPr>
          <w:color w:val="000000" w:themeColor="text1"/>
          <w:sz w:val="22"/>
          <w:szCs w:val="22"/>
        </w:rPr>
        <w:t xml:space="preserve">Bona. «Polish Matt» </w:t>
      </w:r>
      <w:r w:rsidR="00C872A3" w:rsidRPr="00B75C19">
        <w:rPr>
          <w:color w:val="000000" w:themeColor="text1"/>
          <w:sz w:val="22"/>
          <w:szCs w:val="22"/>
          <w:lang w:val="ru-RU"/>
        </w:rPr>
        <w:t>-</w:t>
      </w:r>
      <w:r w:rsidRPr="00B75C19">
        <w:rPr>
          <w:color w:val="000000" w:themeColor="text1"/>
          <w:sz w:val="22"/>
          <w:szCs w:val="22"/>
        </w:rPr>
        <w:t xml:space="preserve"> продукт, разработанный для регулярного ухода за матовым</w:t>
      </w:r>
      <w:r w:rsidR="008169AA" w:rsidRPr="00B75C19">
        <w:rPr>
          <w:color w:val="000000" w:themeColor="text1"/>
          <w:sz w:val="22"/>
          <w:szCs w:val="22"/>
          <w:lang w:val="ru-RU"/>
        </w:rPr>
        <w:t xml:space="preserve">и паркетными и деревянными полами. </w:t>
      </w:r>
    </w:p>
    <w:p w:rsidR="008169AA" w:rsidRPr="00B75C19" w:rsidRDefault="008169AA" w:rsidP="008169AA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Это средство обновляет старое и потертое покрытие, защищает его и создает полуматовую, блестящую и водоотталкивающую поверхность. Прежде чем использовать это средство, ваш пол должен быть очищенным от лака, воска и грязи. Нанесите тонкий, ровный слой средства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«Polish Matt»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губкой или тканью и дайте высохнуть в течение часа. Только после этого </w:t>
      </w:r>
      <w:r w:rsidR="001B224D"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вы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можете вернуть на свои места мебель и ковры. Средство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«Polish Matt»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подходит для очистки только небольших поверхностей.</w:t>
      </w:r>
    </w:p>
    <w:p w:rsidR="008169AA" w:rsidRPr="00B75C19" w:rsidRDefault="008169AA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</w:p>
    <w:p w:rsidR="00FB1071" w:rsidRPr="00B75C19" w:rsidRDefault="00FB1071" w:rsidP="00FB1071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Частота использования специальных средств для ухода за вашим напольным покрытием</w:t>
      </w:r>
      <w:r w:rsidR="006A184B"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:</w:t>
      </w:r>
    </w:p>
    <w:p w:rsidR="008169AA" w:rsidRPr="00B75C19" w:rsidRDefault="008169AA" w:rsidP="008169AA">
      <w:pPr>
        <w:pStyle w:val="ab"/>
        <w:numPr>
          <w:ilvl w:val="0"/>
          <w:numId w:val="3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Для пола, подверженного умеренному воздействию, например, в спальне и в жилой комнате — приблизительно 1 - 2 раза в год; </w:t>
      </w:r>
    </w:p>
    <w:p w:rsidR="008169AA" w:rsidRPr="00B75C19" w:rsidRDefault="008169AA" w:rsidP="008169AA">
      <w:pPr>
        <w:pStyle w:val="ab"/>
        <w:numPr>
          <w:ilvl w:val="0"/>
          <w:numId w:val="3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Для пола, подверженного среднему воздействию, например, в коридорах или офисах, где люди приходят и уходят – через каждые 1 – 2 месяца, в зависимости от интенсивности нагрузки</w:t>
      </w:r>
    </w:p>
    <w:p w:rsidR="008169AA" w:rsidRPr="00B75C19" w:rsidRDefault="008169AA" w:rsidP="00CD0CF8">
      <w:pPr>
        <w:pStyle w:val="ab"/>
        <w:numPr>
          <w:ilvl w:val="0"/>
          <w:numId w:val="3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Для пола, подверженного очень интенсивному воздействию, например в ресторанах, на лестничных площадках, в торговых центрах, в казармах, в школах: 1 раз в неделю или чаще, в зависимости от интенсивности нагрузки. </w:t>
      </w:r>
    </w:p>
    <w:p w:rsidR="00FB1071" w:rsidRPr="00B75C19" w:rsidRDefault="00FB1071" w:rsidP="008169AA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</w:p>
    <w:p w:rsidR="00FB1071" w:rsidRPr="00B75C19" w:rsidRDefault="00FB1071" w:rsidP="00FB1071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Интенсивная очистка и выведение пятен:</w:t>
      </w:r>
    </w:p>
    <w:p w:rsidR="00FB1071" w:rsidRPr="00B75C19" w:rsidRDefault="00FB1071" w:rsidP="00FB1071">
      <w:pPr>
        <w:pStyle w:val="ab"/>
        <w:numPr>
          <w:ilvl w:val="0"/>
          <w:numId w:val="4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Трудноудаляемые пятна от вина, фруктов, ягод, соков, сливок, безалкогольных напитков, пиво, кофе, чая лучше всего выводятся с помощью бытовых чистящих средств; </w:t>
      </w:r>
    </w:p>
    <w:p w:rsidR="00FB1071" w:rsidRPr="00B75C19" w:rsidRDefault="00FB1071" w:rsidP="00FB1071">
      <w:pPr>
        <w:pStyle w:val="ab"/>
        <w:numPr>
          <w:ilvl w:val="0"/>
          <w:numId w:val="4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Такая грязь, как крем для обуви, 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</w:rPr>
        <w:t>подошвенные отметки</w:t>
      </w: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, смола, асфальт, масло, жир, шоколад лучше всего удаляется с помощью очистителей на основе бензина;</w:t>
      </w:r>
    </w:p>
    <w:p w:rsidR="00FB1071" w:rsidRPr="00B75C19" w:rsidRDefault="00FB1071" w:rsidP="00FB1071">
      <w:pPr>
        <w:pStyle w:val="ab"/>
        <w:numPr>
          <w:ilvl w:val="0"/>
          <w:numId w:val="4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Чернила, губную помаду, следы от шариковой ручки, типографской краски и красящей ленты можно удалить с помощью очистителей на основе этилового спирта;</w:t>
      </w:r>
    </w:p>
    <w:p w:rsidR="00FB1071" w:rsidRPr="00B75C19" w:rsidRDefault="00FB1071" w:rsidP="00FB1071">
      <w:pPr>
        <w:pStyle w:val="ab"/>
        <w:numPr>
          <w:ilvl w:val="0"/>
          <w:numId w:val="4"/>
        </w:numPr>
        <w:adjustRightInd w:val="0"/>
        <w:snapToGrid w:val="0"/>
        <w:ind w:left="426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 xml:space="preserve">Пятна крови лучше всего очищать холодной водой. </w:t>
      </w:r>
    </w:p>
    <w:p w:rsidR="00FB1071" w:rsidRPr="00B75C19" w:rsidRDefault="00FB1071" w:rsidP="00FB1071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</w:p>
    <w:p w:rsidR="00FB1071" w:rsidRPr="00B75C19" w:rsidRDefault="00FB1071" w:rsidP="00FB1071">
      <w:pPr>
        <w:adjustRightInd w:val="0"/>
        <w:snapToGrid w:val="0"/>
        <w:jc w:val="both"/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ru-RU"/>
        </w:rPr>
        <w:t>Важные указания для паркетных полов с защитным покрытием:</w:t>
      </w:r>
    </w:p>
    <w:p w:rsidR="00FB1071" w:rsidRPr="00B75C19" w:rsidRDefault="00FB1071" w:rsidP="00FB1071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</w:pPr>
      <w:r w:rsidRPr="00B75C19">
        <w:rPr>
          <w:rFonts w:ascii="Times New Roman" w:hAnsi="Times New Roman" w:cs="Times New Roman"/>
          <w:color w:val="000000" w:themeColor="text1"/>
          <w:sz w:val="22"/>
          <w:szCs w:val="22"/>
          <w:lang w:val="ru-RU"/>
        </w:rPr>
        <w:t>Если ваш паркетный пол, подверженный очень интенсивному воздействию выглядит достаточно сильно изношенным, рекомендуется выполнить его шлифовку и повторное промасливание. Это необходимо для того, чтобы ваш паркетный пол прослужил вам как можно дольше. Регулярный осмотр паркетного пола следует проводить совместно со специалистом по укладке паркета.</w:t>
      </w:r>
    </w:p>
    <w:p w:rsidR="00313DD3" w:rsidRPr="00B75C19" w:rsidRDefault="00313DD3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rStyle w:val="a9"/>
          <w:color w:val="000000" w:themeColor="text1"/>
          <w:sz w:val="22"/>
          <w:szCs w:val="22"/>
        </w:rPr>
        <w:t>Примечание:</w:t>
      </w:r>
      <w:r w:rsidRPr="00B75C19">
        <w:rPr>
          <w:color w:val="000000" w:themeColor="text1"/>
          <w:sz w:val="22"/>
          <w:szCs w:val="22"/>
        </w:rPr>
        <w:t xml:space="preserve"> </w:t>
      </w:r>
      <w:r w:rsidR="00CD0CF8" w:rsidRPr="00B75C19">
        <w:rPr>
          <w:color w:val="000000" w:themeColor="text1"/>
          <w:sz w:val="22"/>
          <w:szCs w:val="22"/>
          <w:lang w:val="ru-RU"/>
        </w:rPr>
        <w:t xml:space="preserve">информация по уходу за предварительно обработанными полами, покрытыми маслом, находится в разделе «Уход за напольными покрытиями, покрытыми маслом» на сайте компании: </w:t>
      </w:r>
      <w:hyperlink r:id="rId18" w:tgtFrame="_new" w:history="1">
        <w:r w:rsidRPr="00B75C19">
          <w:rPr>
            <w:rStyle w:val="a8"/>
            <w:color w:val="000000" w:themeColor="text1"/>
            <w:sz w:val="22"/>
            <w:szCs w:val="22"/>
          </w:rPr>
          <w:t>www.boen.com</w:t>
        </w:r>
      </w:hyperlink>
      <w:r w:rsidRPr="00B75C19">
        <w:rPr>
          <w:color w:val="000000" w:themeColor="text1"/>
          <w:sz w:val="22"/>
          <w:szCs w:val="22"/>
        </w:rPr>
        <w:t>.</w:t>
      </w:r>
    </w:p>
    <w:p w:rsidR="00AD7F1F" w:rsidRPr="00B75C19" w:rsidRDefault="00313DD3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rStyle w:val="a9"/>
          <w:b w:val="0"/>
          <w:bCs w:val="0"/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</w:rPr>
        <w:t>Для всех типов поверхностей см. руководство по уходу BOEN на сайте</w:t>
      </w:r>
      <w:r w:rsidR="00CD0CF8" w:rsidRPr="00B75C19">
        <w:rPr>
          <w:color w:val="000000" w:themeColor="text1"/>
          <w:sz w:val="22"/>
          <w:szCs w:val="22"/>
          <w:lang w:val="ru-RU"/>
        </w:rPr>
        <w:t xml:space="preserve"> компании </w:t>
      </w:r>
      <w:r w:rsidRPr="00B75C19">
        <w:rPr>
          <w:color w:val="000000" w:themeColor="text1"/>
          <w:sz w:val="22"/>
          <w:szCs w:val="22"/>
        </w:rPr>
        <w:t xml:space="preserve"> </w:t>
      </w:r>
      <w:hyperlink r:id="rId19" w:tgtFrame="_new" w:history="1">
        <w:r w:rsidRPr="00B75C19">
          <w:rPr>
            <w:rStyle w:val="a8"/>
            <w:color w:val="000000" w:themeColor="text1"/>
            <w:sz w:val="22"/>
            <w:szCs w:val="22"/>
          </w:rPr>
          <w:t>www.boen.com</w:t>
        </w:r>
      </w:hyperlink>
      <w:r w:rsidRPr="00B75C19">
        <w:rPr>
          <w:color w:val="000000" w:themeColor="text1"/>
          <w:sz w:val="22"/>
          <w:szCs w:val="22"/>
        </w:rPr>
        <w:t>.</w:t>
      </w:r>
    </w:p>
    <w:p w:rsidR="00313DD3" w:rsidRPr="00B75C19" w:rsidRDefault="00313DD3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B75C19">
        <w:rPr>
          <w:rStyle w:val="a9"/>
          <w:color w:val="000000" w:themeColor="text1"/>
          <w:sz w:val="22"/>
          <w:szCs w:val="22"/>
        </w:rPr>
        <w:lastRenderedPageBreak/>
        <w:t>Общая информация</w:t>
      </w:r>
    </w:p>
    <w:p w:rsidR="00AD7F1F" w:rsidRPr="00B75C19" w:rsidRDefault="00AD7F1F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</w:p>
    <w:p w:rsidR="00696CE3" w:rsidRPr="00B75C19" w:rsidRDefault="00CD0CF8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</w:rPr>
        <w:t>Древесина – это натуральный, природный продукт</w:t>
      </w:r>
      <w:r w:rsidRPr="00B75C19">
        <w:rPr>
          <w:color w:val="000000" w:themeColor="text1"/>
          <w:sz w:val="22"/>
          <w:szCs w:val="22"/>
          <w:lang w:val="ru-RU"/>
        </w:rPr>
        <w:t xml:space="preserve">, которому </w:t>
      </w:r>
      <w:r w:rsidRPr="00B75C19">
        <w:rPr>
          <w:color w:val="000000" w:themeColor="text1"/>
          <w:sz w:val="22"/>
          <w:szCs w:val="22"/>
        </w:rPr>
        <w:t>присуща своя структура и индивидуальное сочетание оттенков</w:t>
      </w:r>
      <w:r w:rsidR="00D5674B" w:rsidRPr="00B75C19">
        <w:rPr>
          <w:color w:val="000000" w:themeColor="text1"/>
          <w:sz w:val="22"/>
          <w:szCs w:val="22"/>
          <w:lang w:val="ru-RU"/>
        </w:rPr>
        <w:t xml:space="preserve">, например экзотическим породам древесины может быть свойственна минеральная </w:t>
      </w:r>
      <w:proofErr w:type="spellStart"/>
      <w:r w:rsidR="00D5674B" w:rsidRPr="00B75C19">
        <w:rPr>
          <w:color w:val="000000" w:themeColor="text1"/>
          <w:sz w:val="22"/>
          <w:szCs w:val="22"/>
          <w:lang w:val="ru-RU"/>
        </w:rPr>
        <w:t>эффлоресценция</w:t>
      </w:r>
      <w:proofErr w:type="spellEnd"/>
      <w:r w:rsidR="00D5674B" w:rsidRPr="00B75C19">
        <w:rPr>
          <w:color w:val="000000" w:themeColor="text1"/>
          <w:sz w:val="22"/>
          <w:szCs w:val="22"/>
          <w:lang w:val="ru-RU"/>
        </w:rPr>
        <w:t xml:space="preserve">. </w:t>
      </w:r>
      <w:r w:rsidR="00D5674B" w:rsidRPr="00B75C19">
        <w:rPr>
          <w:color w:val="000000" w:themeColor="text1"/>
          <w:sz w:val="22"/>
          <w:szCs w:val="22"/>
        </w:rPr>
        <w:t>Учтите также, что под воздействием солнечного света цвет</w:t>
      </w:r>
      <w:r w:rsidR="00D5674B" w:rsidRPr="00B75C19">
        <w:rPr>
          <w:color w:val="000000" w:themeColor="text1"/>
          <w:sz w:val="22"/>
          <w:szCs w:val="22"/>
          <w:lang w:val="ru-RU"/>
        </w:rPr>
        <w:t xml:space="preserve"> </w:t>
      </w:r>
      <w:r w:rsidR="00D5674B" w:rsidRPr="00B75C19">
        <w:rPr>
          <w:color w:val="000000" w:themeColor="text1"/>
          <w:sz w:val="22"/>
          <w:szCs w:val="22"/>
        </w:rPr>
        <w:t>древесины изменяется естественным образом (</w:t>
      </w:r>
      <w:r w:rsidR="00D5674B" w:rsidRPr="00B75C19">
        <w:rPr>
          <w:color w:val="000000" w:themeColor="text1"/>
          <w:sz w:val="22"/>
          <w:szCs w:val="22"/>
          <w:lang w:val="ru-RU"/>
        </w:rPr>
        <w:t xml:space="preserve">т.е. древесина может приобрести более светлый оттенок или наоборот потемнеть).   </w:t>
      </w:r>
      <w:r w:rsidR="00696CE3" w:rsidRPr="00B75C19">
        <w:rPr>
          <w:color w:val="000000" w:themeColor="text1"/>
          <w:sz w:val="22"/>
          <w:szCs w:val="22"/>
        </w:rPr>
        <w:t>В помещениях</w:t>
      </w:r>
      <w:r w:rsidR="00696CE3" w:rsidRPr="00B75C19">
        <w:rPr>
          <w:color w:val="000000" w:themeColor="text1"/>
          <w:sz w:val="22"/>
          <w:szCs w:val="22"/>
          <w:lang w:val="ru-RU"/>
        </w:rPr>
        <w:t xml:space="preserve">, где напольное покрытие может быть подвергнуто интенсивному воздействию солнечного света, например в комнатах с </w:t>
      </w:r>
      <w:r w:rsidR="000F08FC" w:rsidRPr="00B75C19">
        <w:rPr>
          <w:color w:val="000000" w:themeColor="text1"/>
          <w:sz w:val="22"/>
          <w:szCs w:val="22"/>
          <w:lang w:val="ru-RU"/>
        </w:rPr>
        <w:t xml:space="preserve">большими </w:t>
      </w:r>
      <w:r w:rsidR="00696CE3" w:rsidRPr="00B75C19">
        <w:rPr>
          <w:color w:val="000000" w:themeColor="text1"/>
          <w:sz w:val="22"/>
          <w:szCs w:val="22"/>
          <w:lang w:val="ru-RU"/>
        </w:rPr>
        <w:t xml:space="preserve">панорамными окнами </w:t>
      </w:r>
      <w:r w:rsidR="000F08FC" w:rsidRPr="00B75C19">
        <w:rPr>
          <w:color w:val="000000" w:themeColor="text1"/>
          <w:sz w:val="22"/>
          <w:szCs w:val="22"/>
          <w:lang w:val="ru-RU"/>
        </w:rPr>
        <w:t xml:space="preserve">цвет древесины также может несколько измениться. В помещении всегда нужно поддерживать </w:t>
      </w:r>
      <w:r w:rsidR="00F73C5F" w:rsidRPr="00B75C19">
        <w:rPr>
          <w:color w:val="000000" w:themeColor="text1"/>
          <w:sz w:val="22"/>
          <w:szCs w:val="22"/>
          <w:lang w:val="ru-RU"/>
        </w:rPr>
        <w:t>оптимальную температур</w:t>
      </w:r>
      <w:r w:rsidR="00CE4662" w:rsidRPr="00B75C19">
        <w:rPr>
          <w:color w:val="000000" w:themeColor="text1"/>
          <w:sz w:val="22"/>
          <w:szCs w:val="22"/>
          <w:lang w:val="ru-RU"/>
        </w:rPr>
        <w:t>у</w:t>
      </w:r>
      <w:r w:rsidR="00F73C5F" w:rsidRPr="00B75C19">
        <w:rPr>
          <w:color w:val="000000" w:themeColor="text1"/>
          <w:sz w:val="22"/>
          <w:szCs w:val="22"/>
          <w:lang w:val="ru-RU"/>
        </w:rPr>
        <w:t xml:space="preserve"> и </w:t>
      </w:r>
      <w:r w:rsidR="000F08FC" w:rsidRPr="00B75C19">
        <w:rPr>
          <w:color w:val="000000" w:themeColor="text1"/>
          <w:sz w:val="22"/>
          <w:szCs w:val="22"/>
          <w:lang w:val="ru-RU"/>
        </w:rPr>
        <w:t>относительн</w:t>
      </w:r>
      <w:r w:rsidR="006A184B" w:rsidRPr="00B75C19">
        <w:rPr>
          <w:color w:val="000000" w:themeColor="text1"/>
          <w:sz w:val="22"/>
          <w:szCs w:val="22"/>
          <w:lang w:val="ru-RU"/>
        </w:rPr>
        <w:t>ую</w:t>
      </w:r>
      <w:r w:rsidR="000F08FC" w:rsidRPr="00B75C19">
        <w:rPr>
          <w:color w:val="000000" w:themeColor="text1"/>
          <w:sz w:val="22"/>
          <w:szCs w:val="22"/>
          <w:lang w:val="ru-RU"/>
        </w:rPr>
        <w:t xml:space="preserve"> влажност</w:t>
      </w:r>
      <w:r w:rsidR="006A184B" w:rsidRPr="00B75C19">
        <w:rPr>
          <w:color w:val="000000" w:themeColor="text1"/>
          <w:sz w:val="22"/>
          <w:szCs w:val="22"/>
          <w:lang w:val="ru-RU"/>
        </w:rPr>
        <w:t>ь</w:t>
      </w:r>
      <w:r w:rsidR="000F08FC" w:rsidRPr="00B75C19">
        <w:rPr>
          <w:color w:val="000000" w:themeColor="text1"/>
          <w:sz w:val="22"/>
          <w:szCs w:val="22"/>
          <w:lang w:val="ru-RU"/>
        </w:rPr>
        <w:t xml:space="preserve"> воздуха. </w:t>
      </w:r>
    </w:p>
    <w:p w:rsidR="00696CE3" w:rsidRPr="00B75C19" w:rsidRDefault="00696CE3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</w:p>
    <w:p w:rsidR="00313DD3" w:rsidRPr="00B75C19" w:rsidRDefault="00313DD3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B75C19">
        <w:rPr>
          <w:rStyle w:val="a9"/>
          <w:color w:val="000000" w:themeColor="text1"/>
          <w:sz w:val="22"/>
          <w:szCs w:val="22"/>
        </w:rPr>
        <w:t xml:space="preserve">Защита поверхности, </w:t>
      </w:r>
      <w:r w:rsidR="00B40A0C" w:rsidRPr="00B75C19">
        <w:rPr>
          <w:rStyle w:val="a9"/>
          <w:color w:val="000000" w:themeColor="text1"/>
          <w:sz w:val="22"/>
          <w:szCs w:val="22"/>
          <w:lang w:val="ru-RU"/>
        </w:rPr>
        <w:t>о</w:t>
      </w:r>
      <w:r w:rsidRPr="00B75C19">
        <w:rPr>
          <w:rStyle w:val="a9"/>
          <w:color w:val="000000" w:themeColor="text1"/>
          <w:sz w:val="22"/>
          <w:szCs w:val="22"/>
        </w:rPr>
        <w:t>чистка и уход</w:t>
      </w:r>
    </w:p>
    <w:p w:rsidR="00AD7F1F" w:rsidRPr="00B75C19" w:rsidRDefault="00AD7F1F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</w:p>
    <w:p w:rsidR="00B40A0C" w:rsidRPr="00B75C19" w:rsidRDefault="00313DD3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</w:rPr>
        <w:t xml:space="preserve">Поверхность </w:t>
      </w:r>
      <w:r w:rsidR="00B40A0C" w:rsidRPr="00B75C19">
        <w:rPr>
          <w:color w:val="000000" w:themeColor="text1"/>
          <w:sz w:val="22"/>
          <w:szCs w:val="22"/>
          <w:lang w:val="ru-RU"/>
        </w:rPr>
        <w:t>напольных покрытий из твердых пород древесины предварительно обрабатывается на заводе-изготовителе</w:t>
      </w:r>
      <w:r w:rsidR="0074160F" w:rsidRPr="00B75C19">
        <w:rPr>
          <w:color w:val="000000" w:themeColor="text1"/>
          <w:sz w:val="22"/>
          <w:szCs w:val="22"/>
          <w:lang w:val="ru-RU"/>
        </w:rPr>
        <w:t xml:space="preserve"> с использованием лака «</w:t>
      </w:r>
      <w:r w:rsidR="0074160F" w:rsidRPr="00B75C19">
        <w:rPr>
          <w:color w:val="000000" w:themeColor="text1"/>
          <w:sz w:val="22"/>
          <w:szCs w:val="22"/>
        </w:rPr>
        <w:t>BOEN Protect ULTRA</w:t>
      </w:r>
      <w:r w:rsidR="0074160F" w:rsidRPr="00B75C19">
        <w:rPr>
          <w:color w:val="000000" w:themeColor="text1"/>
          <w:sz w:val="22"/>
          <w:szCs w:val="22"/>
          <w:lang w:val="ru-RU"/>
        </w:rPr>
        <w:t xml:space="preserve">», </w:t>
      </w:r>
      <w:r w:rsidR="00540987" w:rsidRPr="00B75C19">
        <w:rPr>
          <w:color w:val="000000" w:themeColor="text1"/>
          <w:sz w:val="22"/>
          <w:szCs w:val="22"/>
          <w:lang w:val="ru-RU"/>
        </w:rPr>
        <w:t xml:space="preserve">матового лака, </w:t>
      </w:r>
      <w:r w:rsidR="00540987" w:rsidRPr="00B75C19">
        <w:rPr>
          <w:color w:val="000000" w:themeColor="text1"/>
          <w:sz w:val="22"/>
          <w:szCs w:val="22"/>
        </w:rPr>
        <w:t>масл</w:t>
      </w:r>
      <w:r w:rsidR="00540987" w:rsidRPr="00B75C19">
        <w:rPr>
          <w:color w:val="000000" w:themeColor="text1"/>
          <w:sz w:val="22"/>
          <w:szCs w:val="22"/>
          <w:lang w:val="ru-RU"/>
        </w:rPr>
        <w:t>а</w:t>
      </w:r>
      <w:r w:rsidR="00540987" w:rsidRPr="00B75C19">
        <w:rPr>
          <w:color w:val="000000" w:themeColor="text1"/>
          <w:sz w:val="22"/>
          <w:szCs w:val="22"/>
        </w:rPr>
        <w:t xml:space="preserve"> </w:t>
      </w:r>
      <w:r w:rsidR="00540987" w:rsidRPr="00B75C19">
        <w:rPr>
          <w:color w:val="000000" w:themeColor="text1"/>
          <w:sz w:val="22"/>
          <w:szCs w:val="22"/>
          <w:lang w:val="ru-RU"/>
        </w:rPr>
        <w:t>«</w:t>
      </w:r>
      <w:r w:rsidR="00540987" w:rsidRPr="00B75C19">
        <w:rPr>
          <w:color w:val="000000" w:themeColor="text1"/>
          <w:sz w:val="22"/>
          <w:szCs w:val="22"/>
        </w:rPr>
        <w:t>BOEN Ecoline</w:t>
      </w:r>
      <w:r w:rsidR="00540987" w:rsidRPr="00B75C19">
        <w:rPr>
          <w:color w:val="000000" w:themeColor="text1"/>
          <w:sz w:val="22"/>
          <w:szCs w:val="22"/>
          <w:lang w:val="ru-RU"/>
        </w:rPr>
        <w:t>»</w:t>
      </w:r>
      <w:r w:rsidR="00540987" w:rsidRPr="00B75C19">
        <w:rPr>
          <w:color w:val="000000" w:themeColor="text1"/>
          <w:sz w:val="22"/>
          <w:szCs w:val="22"/>
        </w:rPr>
        <w:t xml:space="preserve"> или натурально</w:t>
      </w:r>
      <w:r w:rsidR="00540987" w:rsidRPr="00B75C19">
        <w:rPr>
          <w:color w:val="000000" w:themeColor="text1"/>
          <w:sz w:val="22"/>
          <w:szCs w:val="22"/>
          <w:lang w:val="ru-RU"/>
        </w:rPr>
        <w:t>го</w:t>
      </w:r>
      <w:r w:rsidR="00540987" w:rsidRPr="00B75C19">
        <w:rPr>
          <w:color w:val="000000" w:themeColor="text1"/>
          <w:sz w:val="22"/>
          <w:szCs w:val="22"/>
        </w:rPr>
        <w:t xml:space="preserve"> масл</w:t>
      </w:r>
      <w:r w:rsidR="00540987" w:rsidRPr="00B75C19">
        <w:rPr>
          <w:color w:val="000000" w:themeColor="text1"/>
          <w:sz w:val="22"/>
          <w:szCs w:val="22"/>
          <w:lang w:val="ru-RU"/>
        </w:rPr>
        <w:t xml:space="preserve">а. </w:t>
      </w:r>
    </w:p>
    <w:p w:rsidR="00A4386E" w:rsidRPr="00B75C19" w:rsidRDefault="008D22D4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  <w:lang w:val="ru-RU"/>
        </w:rPr>
        <w:t>Устойчивый к царапинам лак «</w:t>
      </w:r>
      <w:r w:rsidRPr="00B75C19">
        <w:rPr>
          <w:color w:val="000000" w:themeColor="text1"/>
          <w:sz w:val="22"/>
          <w:szCs w:val="22"/>
        </w:rPr>
        <w:t>Protect ULTRA</w:t>
      </w:r>
      <w:r w:rsidRPr="00B75C19">
        <w:rPr>
          <w:color w:val="000000" w:themeColor="text1"/>
          <w:sz w:val="22"/>
          <w:szCs w:val="22"/>
          <w:lang w:val="ru-RU"/>
        </w:rPr>
        <w:t>»</w:t>
      </w:r>
      <w:r w:rsidR="00A4386E" w:rsidRPr="00B75C19">
        <w:rPr>
          <w:color w:val="000000" w:themeColor="text1"/>
          <w:sz w:val="22"/>
          <w:szCs w:val="22"/>
          <w:lang w:val="ru-RU"/>
        </w:rPr>
        <w:t xml:space="preserve"> отверждаемый</w:t>
      </w:r>
      <w:r w:rsidR="00402053" w:rsidRPr="00B75C19">
        <w:rPr>
          <w:color w:val="000000" w:themeColor="text1"/>
          <w:sz w:val="22"/>
          <w:szCs w:val="22"/>
          <w:lang w:val="ru-RU"/>
        </w:rPr>
        <w:t xml:space="preserve"> под действием УФ-излучения, </w:t>
      </w:r>
      <w:r w:rsidR="00A4386E" w:rsidRPr="00B75C19">
        <w:rPr>
          <w:color w:val="000000" w:themeColor="text1"/>
          <w:sz w:val="22"/>
          <w:szCs w:val="22"/>
          <w:lang w:val="ru-RU"/>
        </w:rPr>
        <w:t xml:space="preserve">отличается высокой надежностью и повышенной устойчивостью </w:t>
      </w:r>
      <w:r w:rsidR="00A4386E" w:rsidRPr="00B75C19">
        <w:rPr>
          <w:color w:val="000000" w:themeColor="text1"/>
          <w:sz w:val="22"/>
          <w:szCs w:val="22"/>
        </w:rPr>
        <w:t>к царапинам</w:t>
      </w:r>
      <w:r w:rsidR="00A4386E" w:rsidRPr="00B75C19">
        <w:rPr>
          <w:color w:val="000000" w:themeColor="text1"/>
          <w:sz w:val="22"/>
          <w:szCs w:val="22"/>
          <w:lang w:val="ru-RU"/>
        </w:rPr>
        <w:t xml:space="preserve">. </w:t>
      </w:r>
    </w:p>
    <w:p w:rsidR="00B40A0C" w:rsidRPr="00B75C19" w:rsidRDefault="00B40A0C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</w:p>
    <w:p w:rsidR="00FB4E58" w:rsidRPr="00B75C19" w:rsidRDefault="00313DD3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</w:rPr>
        <w:t>Поверхность</w:t>
      </w:r>
      <w:r w:rsidR="00A4386E" w:rsidRPr="00B75C19">
        <w:rPr>
          <w:color w:val="000000" w:themeColor="text1"/>
          <w:sz w:val="22"/>
          <w:szCs w:val="22"/>
          <w:lang w:val="ru-RU"/>
        </w:rPr>
        <w:t>, покрытая маслом «</w:t>
      </w:r>
      <w:r w:rsidR="00A4386E" w:rsidRPr="00B75C19">
        <w:rPr>
          <w:color w:val="000000" w:themeColor="text1"/>
          <w:sz w:val="22"/>
          <w:szCs w:val="22"/>
        </w:rPr>
        <w:t>Ecoline</w:t>
      </w:r>
      <w:r w:rsidR="00A4386E" w:rsidRPr="00B75C19">
        <w:rPr>
          <w:color w:val="000000" w:themeColor="text1"/>
          <w:sz w:val="22"/>
          <w:szCs w:val="22"/>
          <w:lang w:val="ru-RU"/>
        </w:rPr>
        <w:t xml:space="preserve">» также </w:t>
      </w:r>
      <w:proofErr w:type="spellStart"/>
      <w:r w:rsidR="00A4386E" w:rsidRPr="00B75C19">
        <w:rPr>
          <w:color w:val="000000" w:themeColor="text1"/>
          <w:sz w:val="22"/>
          <w:szCs w:val="22"/>
          <w:lang w:val="ru-RU"/>
        </w:rPr>
        <w:t>отверждается</w:t>
      </w:r>
      <w:proofErr w:type="spellEnd"/>
      <w:r w:rsidR="00A4386E" w:rsidRPr="00B75C19">
        <w:rPr>
          <w:color w:val="000000" w:themeColor="text1"/>
          <w:sz w:val="22"/>
          <w:szCs w:val="22"/>
          <w:lang w:val="ru-RU"/>
        </w:rPr>
        <w:t xml:space="preserve"> под действием УФ-излучения. Напольны</w:t>
      </w:r>
      <w:r w:rsidR="00514604" w:rsidRPr="00B75C19">
        <w:rPr>
          <w:color w:val="000000" w:themeColor="text1"/>
          <w:sz w:val="22"/>
          <w:szCs w:val="22"/>
          <w:lang w:val="ru-RU"/>
        </w:rPr>
        <w:t>е</w:t>
      </w:r>
      <w:r w:rsidR="00A4386E" w:rsidRPr="00B75C19">
        <w:rPr>
          <w:color w:val="000000" w:themeColor="text1"/>
          <w:sz w:val="22"/>
          <w:szCs w:val="22"/>
          <w:lang w:val="ru-RU"/>
        </w:rPr>
        <w:t xml:space="preserve"> покрытия, покрыты</w:t>
      </w:r>
      <w:r w:rsidR="00774B0C" w:rsidRPr="00B75C19">
        <w:rPr>
          <w:color w:val="000000" w:themeColor="text1"/>
          <w:sz w:val="22"/>
          <w:szCs w:val="22"/>
          <w:lang w:val="ru-RU"/>
        </w:rPr>
        <w:t>е</w:t>
      </w:r>
      <w:r w:rsidR="00A4386E" w:rsidRPr="00B75C19">
        <w:rPr>
          <w:color w:val="000000" w:themeColor="text1"/>
          <w:sz w:val="22"/>
          <w:szCs w:val="22"/>
          <w:lang w:val="ru-RU"/>
        </w:rPr>
        <w:t xml:space="preserve"> </w:t>
      </w:r>
      <w:r w:rsidR="00774B0C" w:rsidRPr="00B75C19">
        <w:rPr>
          <w:color w:val="000000" w:themeColor="text1"/>
          <w:sz w:val="22"/>
          <w:szCs w:val="22"/>
          <w:lang w:val="ru-RU"/>
        </w:rPr>
        <w:t>маслом,</w:t>
      </w:r>
      <w:r w:rsidR="00514604" w:rsidRPr="00B75C19">
        <w:rPr>
          <w:color w:val="000000" w:themeColor="text1"/>
          <w:sz w:val="22"/>
          <w:szCs w:val="22"/>
          <w:lang w:val="ru-RU"/>
        </w:rPr>
        <w:t xml:space="preserve"> требу</w:t>
      </w:r>
      <w:r w:rsidR="00774B0C" w:rsidRPr="00B75C19">
        <w:rPr>
          <w:color w:val="000000" w:themeColor="text1"/>
          <w:sz w:val="22"/>
          <w:szCs w:val="22"/>
          <w:lang w:val="ru-RU"/>
        </w:rPr>
        <w:t>ю</w:t>
      </w:r>
      <w:r w:rsidR="00514604" w:rsidRPr="00B75C19">
        <w:rPr>
          <w:color w:val="000000" w:themeColor="text1"/>
          <w:sz w:val="22"/>
          <w:szCs w:val="22"/>
          <w:lang w:val="ru-RU"/>
        </w:rPr>
        <w:t xml:space="preserve">т более частого и интенсивного ухода, </w:t>
      </w:r>
      <w:r w:rsidR="00A4386E" w:rsidRPr="00B75C19">
        <w:rPr>
          <w:color w:val="000000" w:themeColor="text1"/>
          <w:sz w:val="22"/>
          <w:szCs w:val="22"/>
          <w:lang w:val="ru-RU"/>
        </w:rPr>
        <w:t>по сравнению с лакированными полами.</w:t>
      </w:r>
      <w:r w:rsidR="00514604" w:rsidRPr="00B75C19">
        <w:rPr>
          <w:color w:val="000000" w:themeColor="text1"/>
          <w:sz w:val="22"/>
          <w:szCs w:val="22"/>
          <w:lang w:val="ru-RU"/>
        </w:rPr>
        <w:t xml:space="preserve"> </w:t>
      </w:r>
      <w:r w:rsidRPr="00B75C19">
        <w:rPr>
          <w:color w:val="000000" w:themeColor="text1"/>
          <w:sz w:val="22"/>
          <w:szCs w:val="22"/>
        </w:rPr>
        <w:t xml:space="preserve">Мы рекомендуем использовать наши специальные средства для </w:t>
      </w:r>
      <w:r w:rsidR="00514604" w:rsidRPr="00B75C19">
        <w:rPr>
          <w:color w:val="000000" w:themeColor="text1"/>
          <w:sz w:val="22"/>
          <w:szCs w:val="22"/>
          <w:lang w:val="ru-RU"/>
        </w:rPr>
        <w:t>о</w:t>
      </w:r>
      <w:r w:rsidRPr="00B75C19">
        <w:rPr>
          <w:color w:val="000000" w:themeColor="text1"/>
          <w:sz w:val="22"/>
          <w:szCs w:val="22"/>
        </w:rPr>
        <w:t xml:space="preserve">чистки и ухода за различными типами </w:t>
      </w:r>
      <w:r w:rsidR="00514604" w:rsidRPr="00B75C19">
        <w:rPr>
          <w:color w:val="000000" w:themeColor="text1"/>
          <w:sz w:val="22"/>
          <w:szCs w:val="22"/>
          <w:lang w:val="ru-RU"/>
        </w:rPr>
        <w:t xml:space="preserve">напольных покрытий. </w:t>
      </w:r>
      <w:r w:rsidRPr="00B75C19">
        <w:rPr>
          <w:color w:val="000000" w:themeColor="text1"/>
          <w:sz w:val="22"/>
          <w:szCs w:val="22"/>
        </w:rPr>
        <w:t xml:space="preserve">Наиболее эффективный способ </w:t>
      </w:r>
      <w:r w:rsidR="00FB4E58" w:rsidRPr="00B75C19">
        <w:rPr>
          <w:color w:val="000000" w:themeColor="text1"/>
          <w:sz w:val="22"/>
          <w:szCs w:val="22"/>
          <w:lang w:val="ru-RU"/>
        </w:rPr>
        <w:t>о</w:t>
      </w:r>
      <w:r w:rsidRPr="00B75C19">
        <w:rPr>
          <w:color w:val="000000" w:themeColor="text1"/>
          <w:sz w:val="22"/>
          <w:szCs w:val="22"/>
        </w:rPr>
        <w:t>чистки пола</w:t>
      </w:r>
      <w:r w:rsidR="00FB4E58" w:rsidRPr="00B75C19">
        <w:rPr>
          <w:color w:val="000000" w:themeColor="text1"/>
          <w:sz w:val="22"/>
          <w:szCs w:val="22"/>
          <w:lang w:val="ru-RU"/>
        </w:rPr>
        <w:t xml:space="preserve"> это его очистка с помощью сухой тряпки или пылесоса. </w:t>
      </w:r>
    </w:p>
    <w:p w:rsidR="00774B0C" w:rsidRPr="00B75C19" w:rsidRDefault="00313DD3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</w:rPr>
        <w:t xml:space="preserve">Если </w:t>
      </w:r>
      <w:r w:rsidR="00774B0C" w:rsidRPr="00B75C19">
        <w:rPr>
          <w:color w:val="000000" w:themeColor="text1"/>
          <w:sz w:val="22"/>
          <w:szCs w:val="22"/>
          <w:lang w:val="ru-RU"/>
        </w:rPr>
        <w:t xml:space="preserve">вам все же </w:t>
      </w:r>
      <w:r w:rsidRPr="00B75C19">
        <w:rPr>
          <w:color w:val="000000" w:themeColor="text1"/>
          <w:sz w:val="22"/>
          <w:szCs w:val="22"/>
        </w:rPr>
        <w:t xml:space="preserve">необходимо «вымыть» пол, используйте </w:t>
      </w:r>
      <w:r w:rsidR="00774B0C" w:rsidRPr="00B75C19">
        <w:rPr>
          <w:color w:val="000000" w:themeColor="text1"/>
          <w:sz w:val="22"/>
          <w:szCs w:val="22"/>
          <w:lang w:val="ru-RU"/>
        </w:rPr>
        <w:t xml:space="preserve">для этого </w:t>
      </w:r>
      <w:r w:rsidRPr="00B75C19">
        <w:rPr>
          <w:color w:val="000000" w:themeColor="text1"/>
          <w:sz w:val="22"/>
          <w:szCs w:val="22"/>
        </w:rPr>
        <w:t xml:space="preserve">влажную </w:t>
      </w:r>
      <w:r w:rsidR="00E61975" w:rsidRPr="00B75C19">
        <w:rPr>
          <w:color w:val="000000" w:themeColor="text1"/>
          <w:sz w:val="22"/>
          <w:szCs w:val="22"/>
          <w:lang w:val="ru-RU"/>
        </w:rPr>
        <w:t>тряпку</w:t>
      </w:r>
      <w:r w:rsidR="00774B0C" w:rsidRPr="00B75C19">
        <w:rPr>
          <w:color w:val="000000" w:themeColor="text1"/>
          <w:sz w:val="22"/>
          <w:szCs w:val="22"/>
          <w:lang w:val="ru-RU"/>
        </w:rPr>
        <w:t xml:space="preserve">, и не позволяйте воде высыхать на поверхности вашего напольного покрытия. </w:t>
      </w:r>
    </w:p>
    <w:p w:rsidR="00774B0C" w:rsidRPr="00B75C19" w:rsidRDefault="00774B0C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</w:p>
    <w:p w:rsidR="00E61975" w:rsidRPr="00B75C19" w:rsidRDefault="00774B0C" w:rsidP="00774B0C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  <w:r w:rsidRPr="00B75C19">
        <w:rPr>
          <w:color w:val="000000" w:themeColor="text1"/>
          <w:sz w:val="22"/>
          <w:szCs w:val="22"/>
          <w:lang w:val="ru-RU"/>
        </w:rPr>
        <w:t xml:space="preserve"> </w:t>
      </w:r>
    </w:p>
    <w:p w:rsidR="00E61975" w:rsidRPr="00B75C19" w:rsidRDefault="00E61975" w:rsidP="00DC54B0">
      <w:pPr>
        <w:pStyle w:val="aa"/>
        <w:adjustRightInd w:val="0"/>
        <w:snapToGrid w:val="0"/>
        <w:spacing w:before="0" w:beforeAutospacing="0" w:after="0" w:afterAutospacing="0"/>
        <w:jc w:val="both"/>
        <w:rPr>
          <w:color w:val="000000" w:themeColor="text1"/>
          <w:sz w:val="22"/>
          <w:szCs w:val="22"/>
          <w:lang w:val="ru-RU"/>
        </w:rPr>
      </w:pPr>
    </w:p>
    <w:p w:rsidR="00A4386E" w:rsidRPr="00B75C19" w:rsidRDefault="00A4386E" w:rsidP="00DC54B0">
      <w:pPr>
        <w:adjustRightInd w:val="0"/>
        <w:snapToGrid w:val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sectPr w:rsidR="00A4386E" w:rsidRPr="00B75C19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3070F" w:rsidRDefault="0063070F" w:rsidP="003D0CC6">
      <w:r>
        <w:separator/>
      </w:r>
    </w:p>
  </w:endnote>
  <w:endnote w:type="continuationSeparator" w:id="0">
    <w:p w:rsidR="0063070F" w:rsidRDefault="0063070F" w:rsidP="003D0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3070F" w:rsidRDefault="0063070F" w:rsidP="003D0CC6">
      <w:r>
        <w:separator/>
      </w:r>
    </w:p>
  </w:footnote>
  <w:footnote w:type="continuationSeparator" w:id="0">
    <w:p w:rsidR="0063070F" w:rsidRDefault="0063070F" w:rsidP="003D0C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D0CC6" w:rsidRDefault="003D0CC6" w:rsidP="003D0CC6">
    <w:pPr>
      <w:pStyle w:val="a3"/>
      <w:jc w:val="right"/>
    </w:pPr>
    <w:r>
      <w:rPr>
        <w:rFonts w:ascii="Helvetica" w:hAnsi="Helvetica" w:cs="Helvetica"/>
        <w:noProof/>
        <w:kern w:val="0"/>
        <w:lang w:val="ru-RU" w:eastAsia="ru-RU"/>
      </w:rPr>
      <w:drawing>
        <wp:inline distT="0" distB="0" distL="0" distR="0" wp14:anchorId="035AF131" wp14:editId="52E39EB8">
          <wp:extent cx="1792605" cy="480060"/>
          <wp:effectExtent l="0" t="0" r="0" b="2540"/>
          <wp:docPr id="69192728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260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F6BFE"/>
    <w:multiLevelType w:val="hybridMultilevel"/>
    <w:tmpl w:val="8B106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26D41"/>
    <w:multiLevelType w:val="multilevel"/>
    <w:tmpl w:val="7022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D04FB"/>
    <w:multiLevelType w:val="hybridMultilevel"/>
    <w:tmpl w:val="A4C6D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70823"/>
    <w:multiLevelType w:val="hybridMultilevel"/>
    <w:tmpl w:val="A7D07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2F742E"/>
    <w:multiLevelType w:val="multilevel"/>
    <w:tmpl w:val="A190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2D44B2"/>
    <w:multiLevelType w:val="multilevel"/>
    <w:tmpl w:val="60562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7028074">
    <w:abstractNumId w:val="5"/>
  </w:num>
  <w:num w:numId="2" w16cid:durableId="140470171">
    <w:abstractNumId w:val="0"/>
  </w:num>
  <w:num w:numId="3" w16cid:durableId="307323520">
    <w:abstractNumId w:val="2"/>
  </w:num>
  <w:num w:numId="4" w16cid:durableId="480006419">
    <w:abstractNumId w:val="3"/>
  </w:num>
  <w:num w:numId="5" w16cid:durableId="135338905">
    <w:abstractNumId w:val="1"/>
  </w:num>
  <w:num w:numId="6" w16cid:durableId="17989861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CC6"/>
    <w:rsid w:val="0000249B"/>
    <w:rsid w:val="00022C90"/>
    <w:rsid w:val="00042945"/>
    <w:rsid w:val="000A16EB"/>
    <w:rsid w:val="000C178E"/>
    <w:rsid w:val="000E05D8"/>
    <w:rsid w:val="000F08FC"/>
    <w:rsid w:val="000F6101"/>
    <w:rsid w:val="00120FC7"/>
    <w:rsid w:val="00132F0F"/>
    <w:rsid w:val="00157446"/>
    <w:rsid w:val="00171ECA"/>
    <w:rsid w:val="00173D84"/>
    <w:rsid w:val="001B224D"/>
    <w:rsid w:val="001D0B0C"/>
    <w:rsid w:val="001E1FA2"/>
    <w:rsid w:val="001F6C59"/>
    <w:rsid w:val="00210968"/>
    <w:rsid w:val="002167F6"/>
    <w:rsid w:val="00254DAE"/>
    <w:rsid w:val="002808E6"/>
    <w:rsid w:val="002D2655"/>
    <w:rsid w:val="002F0E7A"/>
    <w:rsid w:val="00301667"/>
    <w:rsid w:val="00310078"/>
    <w:rsid w:val="00313B8B"/>
    <w:rsid w:val="00313DD3"/>
    <w:rsid w:val="003970DC"/>
    <w:rsid w:val="003D0CC6"/>
    <w:rsid w:val="003D3423"/>
    <w:rsid w:val="003E6D99"/>
    <w:rsid w:val="00402053"/>
    <w:rsid w:val="00416993"/>
    <w:rsid w:val="004819E0"/>
    <w:rsid w:val="00481F22"/>
    <w:rsid w:val="004836DF"/>
    <w:rsid w:val="00486A18"/>
    <w:rsid w:val="004A115B"/>
    <w:rsid w:val="004A218E"/>
    <w:rsid w:val="004A26BE"/>
    <w:rsid w:val="004C4DB6"/>
    <w:rsid w:val="004D417B"/>
    <w:rsid w:val="004D64B4"/>
    <w:rsid w:val="00514604"/>
    <w:rsid w:val="005228C8"/>
    <w:rsid w:val="005372F4"/>
    <w:rsid w:val="00540987"/>
    <w:rsid w:val="005476C7"/>
    <w:rsid w:val="00593534"/>
    <w:rsid w:val="005B7B81"/>
    <w:rsid w:val="005C2DE7"/>
    <w:rsid w:val="005C5B9B"/>
    <w:rsid w:val="005C70EF"/>
    <w:rsid w:val="005E03FE"/>
    <w:rsid w:val="005F3081"/>
    <w:rsid w:val="00603C9F"/>
    <w:rsid w:val="0063070F"/>
    <w:rsid w:val="0068285E"/>
    <w:rsid w:val="00696CE3"/>
    <w:rsid w:val="006A184B"/>
    <w:rsid w:val="006B3EE9"/>
    <w:rsid w:val="006B6065"/>
    <w:rsid w:val="006D1504"/>
    <w:rsid w:val="006F4CC6"/>
    <w:rsid w:val="00711D3A"/>
    <w:rsid w:val="0074160F"/>
    <w:rsid w:val="0074740C"/>
    <w:rsid w:val="0075497B"/>
    <w:rsid w:val="00774B0C"/>
    <w:rsid w:val="00781C44"/>
    <w:rsid w:val="007979E3"/>
    <w:rsid w:val="007B0B88"/>
    <w:rsid w:val="007B7B13"/>
    <w:rsid w:val="007C03CE"/>
    <w:rsid w:val="007D749B"/>
    <w:rsid w:val="007F13A5"/>
    <w:rsid w:val="008025A3"/>
    <w:rsid w:val="008169AA"/>
    <w:rsid w:val="00827F5A"/>
    <w:rsid w:val="00830EA3"/>
    <w:rsid w:val="00835C20"/>
    <w:rsid w:val="0084004A"/>
    <w:rsid w:val="008406B0"/>
    <w:rsid w:val="008471F3"/>
    <w:rsid w:val="00847CD9"/>
    <w:rsid w:val="008547F5"/>
    <w:rsid w:val="008649BE"/>
    <w:rsid w:val="008B3280"/>
    <w:rsid w:val="008B56E6"/>
    <w:rsid w:val="008C1C65"/>
    <w:rsid w:val="008D22D4"/>
    <w:rsid w:val="008E542E"/>
    <w:rsid w:val="009265A7"/>
    <w:rsid w:val="009316E9"/>
    <w:rsid w:val="00964F56"/>
    <w:rsid w:val="009749C6"/>
    <w:rsid w:val="00987191"/>
    <w:rsid w:val="009A756A"/>
    <w:rsid w:val="00A21ECC"/>
    <w:rsid w:val="00A30C5A"/>
    <w:rsid w:val="00A4386E"/>
    <w:rsid w:val="00A46998"/>
    <w:rsid w:val="00A6779C"/>
    <w:rsid w:val="00A725D9"/>
    <w:rsid w:val="00A91C76"/>
    <w:rsid w:val="00A97CD4"/>
    <w:rsid w:val="00A97EC1"/>
    <w:rsid w:val="00AA14F9"/>
    <w:rsid w:val="00AB3AA8"/>
    <w:rsid w:val="00AB6703"/>
    <w:rsid w:val="00AD073F"/>
    <w:rsid w:val="00AD15C1"/>
    <w:rsid w:val="00AD68DB"/>
    <w:rsid w:val="00AD7F1F"/>
    <w:rsid w:val="00AE1F82"/>
    <w:rsid w:val="00AE7720"/>
    <w:rsid w:val="00B13ECA"/>
    <w:rsid w:val="00B40A0C"/>
    <w:rsid w:val="00B52BC8"/>
    <w:rsid w:val="00B75C19"/>
    <w:rsid w:val="00C02BEC"/>
    <w:rsid w:val="00C42033"/>
    <w:rsid w:val="00C50002"/>
    <w:rsid w:val="00C61572"/>
    <w:rsid w:val="00C649FD"/>
    <w:rsid w:val="00C74235"/>
    <w:rsid w:val="00C82A46"/>
    <w:rsid w:val="00C85EA9"/>
    <w:rsid w:val="00C872A3"/>
    <w:rsid w:val="00CB0D4E"/>
    <w:rsid w:val="00CB0E51"/>
    <w:rsid w:val="00CC15DE"/>
    <w:rsid w:val="00CC306B"/>
    <w:rsid w:val="00CD0CF8"/>
    <w:rsid w:val="00CE4662"/>
    <w:rsid w:val="00CF02AD"/>
    <w:rsid w:val="00D02C98"/>
    <w:rsid w:val="00D02DAD"/>
    <w:rsid w:val="00D54CC8"/>
    <w:rsid w:val="00D5674B"/>
    <w:rsid w:val="00D80D54"/>
    <w:rsid w:val="00D8441B"/>
    <w:rsid w:val="00DB775C"/>
    <w:rsid w:val="00DC323E"/>
    <w:rsid w:val="00DC54B0"/>
    <w:rsid w:val="00DE63AA"/>
    <w:rsid w:val="00E3073D"/>
    <w:rsid w:val="00E35EAD"/>
    <w:rsid w:val="00E36AC8"/>
    <w:rsid w:val="00E61975"/>
    <w:rsid w:val="00E7634F"/>
    <w:rsid w:val="00E80FF7"/>
    <w:rsid w:val="00EA4634"/>
    <w:rsid w:val="00EC37F9"/>
    <w:rsid w:val="00EE597E"/>
    <w:rsid w:val="00EE6960"/>
    <w:rsid w:val="00F048D2"/>
    <w:rsid w:val="00F60748"/>
    <w:rsid w:val="00F73C5F"/>
    <w:rsid w:val="00F76DA0"/>
    <w:rsid w:val="00F83DEA"/>
    <w:rsid w:val="00F97FDB"/>
    <w:rsid w:val="00FB1071"/>
    <w:rsid w:val="00FB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63C492-1D39-4C41-9C74-4D7BA9EAD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0CC6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D0CC6"/>
  </w:style>
  <w:style w:type="paragraph" w:styleId="a5">
    <w:name w:val="footer"/>
    <w:basedOn w:val="a"/>
    <w:link w:val="a6"/>
    <w:uiPriority w:val="99"/>
    <w:unhideWhenUsed/>
    <w:rsid w:val="003D0CC6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D0CC6"/>
  </w:style>
  <w:style w:type="table" w:styleId="a7">
    <w:name w:val="Table Grid"/>
    <w:basedOn w:val="a1"/>
    <w:uiPriority w:val="39"/>
    <w:rsid w:val="006B6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E1F82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E1F82"/>
    <w:rPr>
      <w:color w:val="605E5C"/>
      <w:shd w:val="clear" w:color="auto" w:fill="E1DFDD"/>
    </w:rPr>
  </w:style>
  <w:style w:type="character" w:styleId="a9">
    <w:name w:val="Strong"/>
    <w:basedOn w:val="a0"/>
    <w:uiPriority w:val="22"/>
    <w:qFormat/>
    <w:rsid w:val="00C74235"/>
    <w:rPr>
      <w:b/>
      <w:bCs/>
    </w:rPr>
  </w:style>
  <w:style w:type="paragraph" w:styleId="aa">
    <w:name w:val="Normal (Web)"/>
    <w:basedOn w:val="a"/>
    <w:uiPriority w:val="99"/>
    <w:unhideWhenUsed/>
    <w:rsid w:val="005372F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b">
    <w:name w:val="List Paragraph"/>
    <w:basedOn w:val="a"/>
    <w:uiPriority w:val="34"/>
    <w:qFormat/>
    <w:rsid w:val="00254DAE"/>
    <w:pPr>
      <w:ind w:left="720"/>
      <w:contextualSpacing/>
    </w:pPr>
  </w:style>
  <w:style w:type="paragraph" w:customStyle="1" w:styleId="Default">
    <w:name w:val="Default"/>
    <w:rsid w:val="008B56E6"/>
    <w:pPr>
      <w:autoSpaceDE w:val="0"/>
      <w:autoSpaceDN w:val="0"/>
      <w:adjustRightInd w:val="0"/>
    </w:pPr>
    <w:rPr>
      <w:rFonts w:ascii="Arial" w:hAnsi="Arial" w:cs="Arial"/>
      <w:color w:val="000000"/>
      <w:kern w:val="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6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3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43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85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boen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boen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16</Pages>
  <Words>2992</Words>
  <Characters>19660</Characters>
  <Application>Microsoft Office Word</Application>
  <DocSecurity>0</DocSecurity>
  <Lines>702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202</cp:revision>
  <dcterms:created xsi:type="dcterms:W3CDTF">2024-10-31T18:51:00Z</dcterms:created>
  <dcterms:modified xsi:type="dcterms:W3CDTF">2024-11-03T20:07:00Z</dcterms:modified>
</cp:coreProperties>
</file>